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6B6D" w14:textId="77777777" w:rsidR="00A77B3E" w:rsidRDefault="00A83A6C">
      <w:pPr>
        <w:spacing w:after="0"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034C" wp14:editId="72322DA2">
            <wp:simplePos x="0" y="0"/>
            <wp:positionH relativeFrom="margin">
              <wp:posOffset>4414520</wp:posOffset>
            </wp:positionH>
            <wp:positionV relativeFrom="margin">
              <wp:posOffset>-516890</wp:posOffset>
            </wp:positionV>
            <wp:extent cx="1905000" cy="1394460"/>
            <wp:effectExtent l="0" t="0" r="0" b="0"/>
            <wp:wrapSquare wrapText="bothSides"/>
            <wp:docPr id="3" name="Рисунок 10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F0752" w14:textId="77777777" w:rsidR="00A77B3E" w:rsidRDefault="00A77B3E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14:paraId="1A289CA6" w14:textId="77777777" w:rsidR="00A77B3E" w:rsidRPr="00652F37" w:rsidRDefault="00652F3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52F37">
        <w:rPr>
          <w:rFonts w:ascii="Times New Roman" w:hAnsi="Times New Roman" w:cs="Times New Roman"/>
          <w:sz w:val="56"/>
          <w:szCs w:val="56"/>
        </w:rPr>
        <w:t>ТЕХНИЧЕСКОЕ ОПИСАНИЕ КОМПЕТЕНЦИИ</w:t>
      </w:r>
    </w:p>
    <w:p w14:paraId="230E4733" w14:textId="77777777" w:rsidR="00A77B3E" w:rsidRPr="00652F37" w:rsidRDefault="00652F3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52F37">
        <w:rPr>
          <w:rFonts w:ascii="Times New Roman" w:hAnsi="Times New Roman" w:cs="Times New Roman"/>
          <w:sz w:val="56"/>
          <w:szCs w:val="56"/>
        </w:rPr>
        <w:t>«ДОШКОЛЬНОЕ ВОСПИТАНИЕ»</w:t>
      </w:r>
    </w:p>
    <w:p w14:paraId="75CE4086" w14:textId="77777777" w:rsidR="00A77B3E" w:rsidRPr="00652F37" w:rsidRDefault="00A83A6C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0D9472" wp14:editId="46047ECE">
            <wp:simplePos x="0" y="0"/>
            <wp:positionH relativeFrom="page">
              <wp:posOffset>-26670</wp:posOffset>
            </wp:positionH>
            <wp:positionV relativeFrom="margin">
              <wp:posOffset>3898265</wp:posOffset>
            </wp:positionV>
            <wp:extent cx="7575550" cy="6065520"/>
            <wp:effectExtent l="0" t="0" r="0" b="0"/>
            <wp:wrapNone/>
            <wp:docPr id="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E3C16" w14:textId="77777777" w:rsidR="00A77B3E" w:rsidRPr="00652F37" w:rsidRDefault="00652F37">
      <w:pPr>
        <w:pageBreakBefore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 w:rsidRPr="00652F37">
        <w:rPr>
          <w:rFonts w:ascii="Times New Roman" w:hAnsi="Times New Roman" w:cs="Times New Roman"/>
          <w:sz w:val="28"/>
          <w:szCs w:val="28"/>
        </w:rPr>
        <w:t>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5FA3BE94" w14:textId="77777777" w:rsidR="00A77B3E" w:rsidRPr="00652F37" w:rsidRDefault="00A77B3E">
      <w:pPr>
        <w:widowControl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7D32283" w14:textId="77777777" w:rsidR="00A77B3E" w:rsidRPr="00652F37" w:rsidRDefault="00652F37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Техническое описание включает в себя следующие разделы:</w:t>
      </w:r>
    </w:p>
    <w:p w14:paraId="69DFC0E5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gjdgxs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1. </w:t>
        </w:r>
      </w:hyperlink>
      <w:hyperlink w:anchor="h.gjdgxs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ВВЕДЕНИЕ</w:t>
        </w:r>
      </w:hyperlink>
      <w:hyperlink w:anchor="h.gjdgxs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3</w:t>
        </w:r>
      </w:hyperlink>
    </w:p>
    <w:p w14:paraId="47F81211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0j0zll" w:history="1">
        <w:r w:rsidR="00652F37" w:rsidRPr="00652F37">
          <w:rPr>
            <w:rFonts w:ascii="Times New Roman" w:hAnsi="Times New Roman" w:cs="Times New Roman"/>
          </w:rPr>
          <w:t xml:space="preserve">1.1. 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>НАЗВАНИЕ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>ОПИСАНИЕ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>ПРОФЕССИОНАЛЬНОЙ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>КОМПЕТЕНЦИИ</w:t>
        </w:r>
      </w:hyperlink>
      <w:hyperlink w:anchor="h.30j0zll" w:history="1">
        <w:r w:rsidR="00652F37" w:rsidRPr="00652F37">
          <w:rPr>
            <w:rFonts w:ascii="Times New Roman" w:hAnsi="Times New Roman" w:cs="Times New Roman"/>
          </w:rPr>
          <w:tab/>
          <w:t>3</w:t>
        </w:r>
      </w:hyperlink>
    </w:p>
    <w:p w14:paraId="12DA0034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fob9te" w:history="1">
        <w:r w:rsidR="00652F37" w:rsidRPr="00652F37">
          <w:rPr>
            <w:rFonts w:ascii="Times New Roman" w:hAnsi="Times New Roman" w:cs="Times New Roman"/>
          </w:rPr>
          <w:t xml:space="preserve">1.2. 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>ВАЖНОСТЬ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>ЗНАЧЕНИЕ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>НАСТОЯЩЕГО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>ДОКУМЕНТА</w:t>
        </w:r>
      </w:hyperlink>
      <w:hyperlink w:anchor="h.1fob9te" w:history="1">
        <w:r w:rsidR="00652F37" w:rsidRPr="00652F37">
          <w:rPr>
            <w:rFonts w:ascii="Times New Roman" w:hAnsi="Times New Roman" w:cs="Times New Roman"/>
          </w:rPr>
          <w:tab/>
          <w:t>3</w:t>
        </w:r>
      </w:hyperlink>
    </w:p>
    <w:p w14:paraId="50467F31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znysh7" w:history="1">
        <w:r w:rsidR="00652F37" w:rsidRPr="00652F37">
          <w:rPr>
            <w:rFonts w:ascii="Times New Roman" w:hAnsi="Times New Roman" w:cs="Times New Roman"/>
          </w:rPr>
          <w:t xml:space="preserve">1.3. </w:t>
        </w:r>
      </w:hyperlink>
      <w:hyperlink w:anchor="h.3znysh7" w:history="1">
        <w:r w:rsidR="00652F37" w:rsidRPr="00652F37">
          <w:rPr>
            <w:rFonts w:ascii="Times New Roman" w:hAnsi="Times New Roman" w:cs="Times New Roman"/>
          </w:rPr>
          <w:t>АССОЦИИРОВАННЫЕ</w:t>
        </w:r>
      </w:hyperlink>
      <w:hyperlink w:anchor="h.3znysh7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znysh7" w:history="1">
        <w:r w:rsidR="00652F37" w:rsidRPr="00652F37">
          <w:rPr>
            <w:rFonts w:ascii="Times New Roman" w:hAnsi="Times New Roman" w:cs="Times New Roman"/>
          </w:rPr>
          <w:t>ДОКУМЕНТЫ</w:t>
        </w:r>
      </w:hyperlink>
      <w:hyperlink w:anchor="h.3znysh7" w:history="1">
        <w:r w:rsidR="00652F37" w:rsidRPr="00652F37">
          <w:rPr>
            <w:rFonts w:ascii="Times New Roman" w:hAnsi="Times New Roman" w:cs="Times New Roman"/>
          </w:rPr>
          <w:tab/>
          <w:t>7</w:t>
        </w:r>
      </w:hyperlink>
    </w:p>
    <w:p w14:paraId="3B8A4C66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2. </w:t>
        </w:r>
      </w:hyperlink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СПЕЦИФИКАЦИЯ</w:t>
        </w:r>
      </w:hyperlink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2et92p0" w:history="1">
        <w:r w:rsidR="00652F37">
          <w:rPr>
            <w:rFonts w:ascii="Times New Roman" w:hAnsi="Times New Roman" w:cs="Times New Roman"/>
            <w:sz w:val="24"/>
            <w:szCs w:val="24"/>
            <w:lang w:val="en-US"/>
          </w:rPr>
          <w:t>WORLDSKILLS</w:t>
        </w:r>
      </w:hyperlink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w:anchor="h.2et92p0" w:history="1">
        <w:r w:rsidR="00652F37">
          <w:rPr>
            <w:rFonts w:ascii="Times New Roman" w:hAnsi="Times New Roman" w:cs="Times New Roman"/>
            <w:sz w:val="24"/>
            <w:szCs w:val="24"/>
            <w:lang w:val="en-US"/>
          </w:rPr>
          <w:t>WSSS</w:t>
        </w:r>
      </w:hyperlink>
      <w:hyperlink w:anchor="h.2et92p0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)</w:t>
        </w:r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8</w:t>
        </w:r>
      </w:hyperlink>
    </w:p>
    <w:p w14:paraId="43A1B77A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2.1. 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>ОБЩИЕ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>СВЕДЕНИЯ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>О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>СПЕЦИФИКАЦИИ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>СТАНДАРТОВ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tyjcwt" w:history="1">
        <w:r w:rsidR="00652F37">
          <w:rPr>
            <w:rFonts w:ascii="Times New Roman" w:hAnsi="Times New Roman" w:cs="Times New Roman"/>
            <w:lang w:val="en-US"/>
          </w:rPr>
          <w:t>WORLDSKILLS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 xml:space="preserve"> (</w:t>
        </w:r>
      </w:hyperlink>
      <w:hyperlink w:anchor="h.tyjcwt" w:history="1">
        <w:r w:rsidR="00652F37">
          <w:rPr>
            <w:rFonts w:ascii="Times New Roman" w:hAnsi="Times New Roman" w:cs="Times New Roman"/>
            <w:lang w:val="en-US"/>
          </w:rPr>
          <w:t>WSSS</w:t>
        </w:r>
      </w:hyperlink>
      <w:hyperlink w:anchor="h.tyjcwt" w:history="1">
        <w:r w:rsidR="00652F37" w:rsidRPr="00652F37">
          <w:rPr>
            <w:rFonts w:ascii="Times New Roman" w:hAnsi="Times New Roman" w:cs="Times New Roman"/>
          </w:rPr>
          <w:t>)</w:t>
        </w:r>
        <w:r w:rsidR="00652F37" w:rsidRPr="00652F37">
          <w:rPr>
            <w:rFonts w:ascii="Times New Roman" w:hAnsi="Times New Roman" w:cs="Times New Roman"/>
          </w:rPr>
          <w:tab/>
          <w:t>8</w:t>
        </w:r>
      </w:hyperlink>
    </w:p>
    <w:p w14:paraId="2E0895AB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3. 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ОЦЕНОЧНАЯ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И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ТЕХНИЧЕСКИЕ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ОЦЕНКИ</w:t>
        </w:r>
      </w:hyperlink>
      <w:hyperlink w:anchor="h.3dy6vkm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1A628C80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t3h5sf" w:history="1">
        <w:r w:rsidR="00652F37" w:rsidRPr="00652F37">
          <w:rPr>
            <w:rFonts w:ascii="Times New Roman" w:hAnsi="Times New Roman" w:cs="Times New Roman"/>
          </w:rPr>
          <w:t xml:space="preserve">3.1. </w:t>
        </w:r>
      </w:hyperlink>
      <w:hyperlink w:anchor="h.1t3h5sf" w:history="1">
        <w:r w:rsidR="00652F37" w:rsidRPr="00652F37">
          <w:rPr>
            <w:rFonts w:ascii="Times New Roman" w:hAnsi="Times New Roman" w:cs="Times New Roman"/>
          </w:rPr>
          <w:t>ОСНОВНЫЕ</w:t>
        </w:r>
      </w:hyperlink>
      <w:hyperlink w:anchor="h.1t3h5sf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t3h5sf" w:history="1">
        <w:r w:rsidR="00652F37" w:rsidRPr="00652F37">
          <w:rPr>
            <w:rFonts w:ascii="Times New Roman" w:hAnsi="Times New Roman" w:cs="Times New Roman"/>
          </w:rPr>
          <w:t>ТРЕБОВАНИЯ</w:t>
        </w:r>
      </w:hyperlink>
      <w:hyperlink w:anchor="h.1t3h5sf" w:history="1">
        <w:r w:rsidR="00652F37" w:rsidRPr="00652F37">
          <w:rPr>
            <w:rFonts w:ascii="Times New Roman" w:hAnsi="Times New Roman" w:cs="Times New Roman"/>
          </w:rPr>
          <w:tab/>
          <w:t>14</w:t>
        </w:r>
      </w:hyperlink>
    </w:p>
    <w:p w14:paraId="51B4DA00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4. </w:t>
        </w:r>
      </w:hyperlink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ВЫСТАВЛЕНИЯ</w:t>
        </w:r>
      </w:hyperlink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ОЦЕНКИ</w:t>
        </w:r>
      </w:hyperlink>
      <w:hyperlink w:anchor="h.4d34og8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15</w:t>
        </w:r>
      </w:hyperlink>
    </w:p>
    <w:p w14:paraId="221C0120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s8eyo1" w:history="1">
        <w:r w:rsidR="00652F37" w:rsidRPr="00652F37">
          <w:rPr>
            <w:rFonts w:ascii="Times New Roman" w:hAnsi="Times New Roman" w:cs="Times New Roman"/>
          </w:rPr>
          <w:t xml:space="preserve">4.1. </w:t>
        </w:r>
      </w:hyperlink>
      <w:hyperlink w:anchor="h.2s8eyo1" w:history="1">
        <w:r w:rsidR="00652F37" w:rsidRPr="00652F37">
          <w:rPr>
            <w:rFonts w:ascii="Times New Roman" w:hAnsi="Times New Roman" w:cs="Times New Roman"/>
          </w:rPr>
          <w:t>ОБЩИЕ</w:t>
        </w:r>
      </w:hyperlink>
      <w:hyperlink w:anchor="h.2s8eyo1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s8eyo1" w:history="1">
        <w:r w:rsidR="00652F37" w:rsidRPr="00652F37">
          <w:rPr>
            <w:rFonts w:ascii="Times New Roman" w:hAnsi="Times New Roman" w:cs="Times New Roman"/>
          </w:rPr>
          <w:t>УКАЗАНИЯ</w:t>
        </w:r>
      </w:hyperlink>
      <w:hyperlink w:anchor="h.2s8eyo1" w:history="1">
        <w:r w:rsidR="00652F37" w:rsidRPr="00652F37">
          <w:rPr>
            <w:rFonts w:ascii="Times New Roman" w:hAnsi="Times New Roman" w:cs="Times New Roman"/>
          </w:rPr>
          <w:tab/>
          <w:t>15</w:t>
        </w:r>
      </w:hyperlink>
    </w:p>
    <w:p w14:paraId="2763FB46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rdcrjn" w:history="1">
        <w:r w:rsidR="00652F37" w:rsidRPr="00652F37">
          <w:rPr>
            <w:rFonts w:ascii="Times New Roman" w:hAnsi="Times New Roman" w:cs="Times New Roman"/>
          </w:rPr>
          <w:t xml:space="preserve">4.2. </w:t>
        </w:r>
      </w:hyperlink>
      <w:hyperlink w:anchor="h.3rdcrjn" w:history="1">
        <w:r w:rsidR="00652F37" w:rsidRPr="00652F37">
          <w:rPr>
            <w:rFonts w:ascii="Times New Roman" w:hAnsi="Times New Roman" w:cs="Times New Roman"/>
          </w:rPr>
          <w:t>КРИТЕРИИ</w:t>
        </w:r>
      </w:hyperlink>
      <w:hyperlink w:anchor="h.3rdcrjn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rdcrjn" w:history="1">
        <w:r w:rsidR="00652F37" w:rsidRPr="00652F37">
          <w:rPr>
            <w:rFonts w:ascii="Times New Roman" w:hAnsi="Times New Roman" w:cs="Times New Roman"/>
          </w:rPr>
          <w:t>ОЦЕНКИ</w:t>
        </w:r>
      </w:hyperlink>
      <w:hyperlink w:anchor="h.3rdcrjn" w:history="1">
        <w:r w:rsidR="00652F37" w:rsidRPr="00652F37">
          <w:rPr>
            <w:rFonts w:ascii="Times New Roman" w:hAnsi="Times New Roman" w:cs="Times New Roman"/>
          </w:rPr>
          <w:tab/>
          <w:t>16</w:t>
        </w:r>
      </w:hyperlink>
    </w:p>
    <w:p w14:paraId="41AB6D51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6in1rg" w:history="1">
        <w:r w:rsidR="00652F37" w:rsidRPr="00652F37">
          <w:rPr>
            <w:rFonts w:ascii="Times New Roman" w:hAnsi="Times New Roman" w:cs="Times New Roman"/>
          </w:rPr>
          <w:t xml:space="preserve">4.3. </w:t>
        </w:r>
      </w:hyperlink>
      <w:hyperlink w:anchor="h.26in1rg" w:history="1">
        <w:r w:rsidR="00652F37" w:rsidRPr="00652F37">
          <w:rPr>
            <w:rFonts w:ascii="Times New Roman" w:hAnsi="Times New Roman" w:cs="Times New Roman"/>
          </w:rPr>
          <w:t>СУБКРИТЕРИИ</w:t>
        </w:r>
      </w:hyperlink>
      <w:hyperlink w:anchor="h.26in1rg" w:history="1">
        <w:r w:rsidR="00652F37" w:rsidRPr="00652F37">
          <w:rPr>
            <w:rFonts w:ascii="Times New Roman" w:hAnsi="Times New Roman" w:cs="Times New Roman"/>
          </w:rPr>
          <w:tab/>
          <w:t>16</w:t>
        </w:r>
      </w:hyperlink>
    </w:p>
    <w:p w14:paraId="688DA1CD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lnxbz9" w:history="1">
        <w:r w:rsidR="00652F37" w:rsidRPr="00652F37">
          <w:rPr>
            <w:rFonts w:ascii="Times New Roman" w:hAnsi="Times New Roman" w:cs="Times New Roman"/>
          </w:rPr>
          <w:t xml:space="preserve">4.4. </w:t>
        </w:r>
      </w:hyperlink>
      <w:hyperlink w:anchor="h.lnxbz9" w:history="1">
        <w:r w:rsidR="00652F37" w:rsidRPr="00652F37">
          <w:rPr>
            <w:rFonts w:ascii="Times New Roman" w:hAnsi="Times New Roman" w:cs="Times New Roman"/>
          </w:rPr>
          <w:t>АСПЕКТЫ</w:t>
        </w:r>
      </w:hyperlink>
      <w:hyperlink w:anchor="h.lnxbz9" w:history="1">
        <w:r w:rsidR="00652F37" w:rsidRPr="00652F37">
          <w:rPr>
            <w:rFonts w:ascii="Times New Roman" w:hAnsi="Times New Roman" w:cs="Times New Roman"/>
          </w:rPr>
          <w:tab/>
          <w:t>17</w:t>
        </w:r>
      </w:hyperlink>
    </w:p>
    <w:p w14:paraId="1C852C76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5nkun2" w:history="1">
        <w:r w:rsidR="00652F37" w:rsidRPr="00652F37">
          <w:rPr>
            <w:rFonts w:ascii="Times New Roman" w:hAnsi="Times New Roman" w:cs="Times New Roman"/>
          </w:rPr>
          <w:t xml:space="preserve">4.5. 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>МНЕНИЕ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>СУДЕЙ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 xml:space="preserve"> (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>СУДЕЙСКАЯ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>ОЦЕНКА</w:t>
        </w:r>
      </w:hyperlink>
      <w:hyperlink w:anchor="h.35nkun2" w:history="1">
        <w:r w:rsidR="00652F37" w:rsidRPr="00652F37">
          <w:rPr>
            <w:rFonts w:ascii="Times New Roman" w:hAnsi="Times New Roman" w:cs="Times New Roman"/>
          </w:rPr>
          <w:t>)</w:t>
        </w:r>
        <w:r w:rsidR="00652F37" w:rsidRPr="00652F37">
          <w:rPr>
            <w:rFonts w:ascii="Times New Roman" w:hAnsi="Times New Roman" w:cs="Times New Roman"/>
          </w:rPr>
          <w:tab/>
          <w:t>18</w:t>
        </w:r>
      </w:hyperlink>
    </w:p>
    <w:p w14:paraId="3C076F6D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ksv4uv" w:history="1">
        <w:r w:rsidR="00652F37" w:rsidRPr="00652F37">
          <w:rPr>
            <w:rFonts w:ascii="Times New Roman" w:hAnsi="Times New Roman" w:cs="Times New Roman"/>
          </w:rPr>
          <w:t xml:space="preserve">4.6. </w:t>
        </w:r>
      </w:hyperlink>
      <w:hyperlink w:anchor="h.1ksv4uv" w:history="1">
        <w:r w:rsidR="00652F37" w:rsidRPr="00652F37">
          <w:rPr>
            <w:rFonts w:ascii="Times New Roman" w:hAnsi="Times New Roman" w:cs="Times New Roman"/>
          </w:rPr>
          <w:t>ИЗМЕРИМАЯ</w:t>
        </w:r>
      </w:hyperlink>
      <w:hyperlink w:anchor="h.1ksv4uv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ksv4uv" w:history="1">
        <w:r w:rsidR="00652F37" w:rsidRPr="00652F37">
          <w:rPr>
            <w:rFonts w:ascii="Times New Roman" w:hAnsi="Times New Roman" w:cs="Times New Roman"/>
          </w:rPr>
          <w:t>ОЦЕНКА</w:t>
        </w:r>
      </w:hyperlink>
      <w:hyperlink w:anchor="h.1ksv4uv" w:history="1">
        <w:r w:rsidR="00652F37" w:rsidRPr="00652F37">
          <w:rPr>
            <w:rFonts w:ascii="Times New Roman" w:hAnsi="Times New Roman" w:cs="Times New Roman"/>
          </w:rPr>
          <w:tab/>
          <w:t>18</w:t>
        </w:r>
      </w:hyperlink>
    </w:p>
    <w:p w14:paraId="044A8A29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44sinio" w:history="1">
        <w:r w:rsidR="00652F37" w:rsidRPr="00652F37">
          <w:rPr>
            <w:rFonts w:ascii="Times New Roman" w:hAnsi="Times New Roman" w:cs="Times New Roman"/>
          </w:rPr>
          <w:t xml:space="preserve">4.7. 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>ИСПОЛЬЗОВАНИЕ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>ИЗМЕРИМЫХ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>СУДЕЙСКИХ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>ОЦЕНОК</w:t>
        </w:r>
      </w:hyperlink>
      <w:hyperlink w:anchor="h.44sinio" w:history="1">
        <w:r w:rsidR="00652F37" w:rsidRPr="00652F37">
          <w:rPr>
            <w:rFonts w:ascii="Times New Roman" w:hAnsi="Times New Roman" w:cs="Times New Roman"/>
          </w:rPr>
          <w:tab/>
          <w:t>18</w:t>
        </w:r>
      </w:hyperlink>
    </w:p>
    <w:p w14:paraId="3AA2E70A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jxsxqh" w:history="1">
        <w:r w:rsidR="00652F37" w:rsidRPr="00652F37">
          <w:rPr>
            <w:rFonts w:ascii="Times New Roman" w:hAnsi="Times New Roman" w:cs="Times New Roman"/>
          </w:rPr>
          <w:t xml:space="preserve">4.8. </w:t>
        </w:r>
      </w:hyperlink>
      <w:hyperlink w:anchor="h.2jxsxqh" w:history="1">
        <w:r w:rsidR="00652F37" w:rsidRPr="00652F37">
          <w:rPr>
            <w:rFonts w:ascii="Times New Roman" w:hAnsi="Times New Roman" w:cs="Times New Roman"/>
          </w:rPr>
          <w:t>СПЕЦИФИКАЦИЯ</w:t>
        </w:r>
      </w:hyperlink>
      <w:hyperlink w:anchor="h.2jxsxqh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jxsxqh" w:history="1">
        <w:r w:rsidR="00652F37" w:rsidRPr="00652F37">
          <w:rPr>
            <w:rFonts w:ascii="Times New Roman" w:hAnsi="Times New Roman" w:cs="Times New Roman"/>
          </w:rPr>
          <w:t>ОЦЕНКИ</w:t>
        </w:r>
      </w:hyperlink>
      <w:hyperlink w:anchor="h.2jxsxqh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jxsxqh" w:history="1">
        <w:r w:rsidR="00652F37" w:rsidRPr="00652F37">
          <w:rPr>
            <w:rFonts w:ascii="Times New Roman" w:hAnsi="Times New Roman" w:cs="Times New Roman"/>
          </w:rPr>
          <w:t>КОМПЕТЕНЦИИ</w:t>
        </w:r>
      </w:hyperlink>
      <w:hyperlink w:anchor="h.2jxsxqh" w:history="1">
        <w:r w:rsidR="00652F37" w:rsidRPr="00652F37">
          <w:rPr>
            <w:rFonts w:ascii="Times New Roman" w:hAnsi="Times New Roman" w:cs="Times New Roman"/>
          </w:rPr>
          <w:tab/>
          <w:t>19</w:t>
        </w:r>
      </w:hyperlink>
    </w:p>
    <w:p w14:paraId="1686418D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z337ya" w:history="1">
        <w:r w:rsidR="00652F37" w:rsidRPr="00652F37">
          <w:rPr>
            <w:rFonts w:ascii="Times New Roman" w:hAnsi="Times New Roman" w:cs="Times New Roman"/>
          </w:rPr>
          <w:t xml:space="preserve">4.9. </w:t>
        </w:r>
      </w:hyperlink>
      <w:hyperlink w:anchor="h.z337ya" w:history="1">
        <w:r w:rsidR="00652F37" w:rsidRPr="00652F37">
          <w:rPr>
            <w:rFonts w:ascii="Times New Roman" w:hAnsi="Times New Roman" w:cs="Times New Roman"/>
          </w:rPr>
          <w:t>РЕГЛАМЕНТ</w:t>
        </w:r>
      </w:hyperlink>
      <w:hyperlink w:anchor="h.z337ya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z337ya" w:history="1">
        <w:r w:rsidR="00652F37" w:rsidRPr="00652F37">
          <w:rPr>
            <w:rFonts w:ascii="Times New Roman" w:hAnsi="Times New Roman" w:cs="Times New Roman"/>
          </w:rPr>
          <w:t>ОЦЕНКИ</w:t>
        </w:r>
      </w:hyperlink>
      <w:hyperlink w:anchor="h.z337ya" w:history="1">
        <w:r w:rsidR="00652F37" w:rsidRPr="00652F37">
          <w:rPr>
            <w:rFonts w:ascii="Times New Roman" w:hAnsi="Times New Roman" w:cs="Times New Roman"/>
          </w:rPr>
          <w:tab/>
          <w:t>19</w:t>
        </w:r>
      </w:hyperlink>
    </w:p>
    <w:p w14:paraId="378D8CAC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3j2qqm3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5. </w:t>
        </w:r>
      </w:hyperlink>
      <w:hyperlink w:anchor="h.3j2qqm3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КОНКУРСНОЕ</w:t>
        </w:r>
      </w:hyperlink>
      <w:hyperlink w:anchor="h.3j2qqm3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3j2qqm3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hyperlink w:anchor="h.3j2qqm3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20</w:t>
        </w:r>
      </w:hyperlink>
    </w:p>
    <w:p w14:paraId="4C5A8324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y810tw" w:history="1">
        <w:r w:rsidR="00652F37" w:rsidRPr="00652F37">
          <w:rPr>
            <w:rFonts w:ascii="Times New Roman" w:hAnsi="Times New Roman" w:cs="Times New Roman"/>
          </w:rPr>
          <w:t xml:space="preserve">5.1. </w:t>
        </w:r>
      </w:hyperlink>
      <w:hyperlink w:anchor="h.1y810tw" w:history="1">
        <w:r w:rsidR="00652F37" w:rsidRPr="00652F37">
          <w:rPr>
            <w:rFonts w:ascii="Times New Roman" w:hAnsi="Times New Roman" w:cs="Times New Roman"/>
          </w:rPr>
          <w:t>ОСНОВНЫЕ</w:t>
        </w:r>
      </w:hyperlink>
      <w:hyperlink w:anchor="h.1y810tw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y810tw" w:history="1">
        <w:r w:rsidR="00652F37" w:rsidRPr="00652F37">
          <w:rPr>
            <w:rFonts w:ascii="Times New Roman" w:hAnsi="Times New Roman" w:cs="Times New Roman"/>
          </w:rPr>
          <w:t>ТРЕБОВАНИЯ</w:t>
        </w:r>
      </w:hyperlink>
      <w:hyperlink w:anchor="h.1y810tw" w:history="1">
        <w:r w:rsidR="00652F37" w:rsidRPr="00652F37">
          <w:rPr>
            <w:rFonts w:ascii="Times New Roman" w:hAnsi="Times New Roman" w:cs="Times New Roman"/>
          </w:rPr>
          <w:tab/>
          <w:t>20</w:t>
        </w:r>
      </w:hyperlink>
    </w:p>
    <w:p w14:paraId="4765E20E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4i7ojhp" w:history="1">
        <w:r w:rsidR="00652F37" w:rsidRPr="00652F37">
          <w:rPr>
            <w:rFonts w:ascii="Times New Roman" w:hAnsi="Times New Roman" w:cs="Times New Roman"/>
          </w:rPr>
          <w:t xml:space="preserve">5.2. </w:t>
        </w:r>
      </w:hyperlink>
      <w:hyperlink w:anchor="h.4i7ojhp" w:history="1">
        <w:r w:rsidR="00652F37" w:rsidRPr="00652F37">
          <w:rPr>
            <w:rFonts w:ascii="Times New Roman" w:hAnsi="Times New Roman" w:cs="Times New Roman"/>
          </w:rPr>
          <w:t>СТРУКТУРА</w:t>
        </w:r>
      </w:hyperlink>
      <w:hyperlink w:anchor="h.4i7ojhp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i7ojhp" w:history="1">
        <w:r w:rsidR="00652F37" w:rsidRPr="00652F37">
          <w:rPr>
            <w:rFonts w:ascii="Times New Roman" w:hAnsi="Times New Roman" w:cs="Times New Roman"/>
          </w:rPr>
          <w:t>КОНКУРСНОГО</w:t>
        </w:r>
      </w:hyperlink>
      <w:hyperlink w:anchor="h.4i7ojhp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i7ojhp" w:history="1">
        <w:r w:rsidR="00652F37" w:rsidRPr="00652F37">
          <w:rPr>
            <w:rFonts w:ascii="Times New Roman" w:hAnsi="Times New Roman" w:cs="Times New Roman"/>
          </w:rPr>
          <w:t>ЗАДАНИЯ</w:t>
        </w:r>
      </w:hyperlink>
      <w:hyperlink w:anchor="h.4i7ojhp" w:history="1">
        <w:r w:rsidR="00652F37" w:rsidRPr="00652F37">
          <w:rPr>
            <w:rFonts w:ascii="Times New Roman" w:hAnsi="Times New Roman" w:cs="Times New Roman"/>
          </w:rPr>
          <w:tab/>
          <w:t>20</w:t>
        </w:r>
      </w:hyperlink>
    </w:p>
    <w:p w14:paraId="2A9E1518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xcytpi" w:history="1">
        <w:r w:rsidR="00652F37" w:rsidRPr="00652F37">
          <w:rPr>
            <w:rFonts w:ascii="Times New Roman" w:hAnsi="Times New Roman" w:cs="Times New Roman"/>
          </w:rPr>
          <w:t xml:space="preserve">5.3. 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>ТРЕБОВАНИЯ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>К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>РАЗРАБОТКЕ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>КОНКУРСНОГО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>ЗАДАНИЯ</w:t>
        </w:r>
      </w:hyperlink>
      <w:hyperlink w:anchor="h.2xcytpi" w:history="1">
        <w:r w:rsidR="00652F37" w:rsidRPr="00652F37">
          <w:rPr>
            <w:rFonts w:ascii="Times New Roman" w:hAnsi="Times New Roman" w:cs="Times New Roman"/>
          </w:rPr>
          <w:tab/>
          <w:t>20</w:t>
        </w:r>
      </w:hyperlink>
    </w:p>
    <w:p w14:paraId="0D9C03AD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ci93xb" w:history="1">
        <w:r w:rsidR="00652F37" w:rsidRPr="00652F37">
          <w:rPr>
            <w:rFonts w:ascii="Times New Roman" w:hAnsi="Times New Roman" w:cs="Times New Roman"/>
          </w:rPr>
          <w:t xml:space="preserve">5.4. </w:t>
        </w:r>
      </w:hyperlink>
      <w:hyperlink w:anchor="h.1ci93xb" w:history="1">
        <w:r w:rsidR="00652F37" w:rsidRPr="00652F37">
          <w:rPr>
            <w:rFonts w:ascii="Times New Roman" w:hAnsi="Times New Roman" w:cs="Times New Roman"/>
          </w:rPr>
          <w:t>РАЗРАБОТКА</w:t>
        </w:r>
      </w:hyperlink>
      <w:hyperlink w:anchor="h.1ci93xb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ci93xb" w:history="1">
        <w:r w:rsidR="00652F37" w:rsidRPr="00652F37">
          <w:rPr>
            <w:rFonts w:ascii="Times New Roman" w:hAnsi="Times New Roman" w:cs="Times New Roman"/>
          </w:rPr>
          <w:t>КОНКУРСНОГО</w:t>
        </w:r>
      </w:hyperlink>
      <w:hyperlink w:anchor="h.1ci93xb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ci93xb" w:history="1">
        <w:r w:rsidR="00652F37" w:rsidRPr="00652F37">
          <w:rPr>
            <w:rFonts w:ascii="Times New Roman" w:hAnsi="Times New Roman" w:cs="Times New Roman"/>
          </w:rPr>
          <w:t>ЗАДАНИЯ</w:t>
        </w:r>
      </w:hyperlink>
      <w:hyperlink w:anchor="h.1ci93xb" w:history="1">
        <w:r w:rsidR="00652F37" w:rsidRPr="00652F37">
          <w:rPr>
            <w:rFonts w:ascii="Times New Roman" w:hAnsi="Times New Roman" w:cs="Times New Roman"/>
          </w:rPr>
          <w:tab/>
          <w:t>21</w:t>
        </w:r>
      </w:hyperlink>
    </w:p>
    <w:p w14:paraId="3545C20A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whwml4" w:history="1">
        <w:r w:rsidR="00652F37" w:rsidRPr="00652F37">
          <w:rPr>
            <w:rFonts w:ascii="Times New Roman" w:hAnsi="Times New Roman" w:cs="Times New Roman"/>
          </w:rPr>
          <w:t xml:space="preserve">5.5 </w:t>
        </w:r>
      </w:hyperlink>
      <w:hyperlink w:anchor="h.3whwml4" w:history="1">
        <w:r w:rsidR="00652F37" w:rsidRPr="00652F37">
          <w:rPr>
            <w:rFonts w:ascii="Times New Roman" w:hAnsi="Times New Roman" w:cs="Times New Roman"/>
          </w:rPr>
          <w:t>УТВЕРЖДЕНИЕ</w:t>
        </w:r>
      </w:hyperlink>
      <w:hyperlink w:anchor="h.3whwml4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whwml4" w:history="1">
        <w:r w:rsidR="00652F37" w:rsidRPr="00652F37">
          <w:rPr>
            <w:rFonts w:ascii="Times New Roman" w:hAnsi="Times New Roman" w:cs="Times New Roman"/>
          </w:rPr>
          <w:t>КОНКУРСНОГО</w:t>
        </w:r>
      </w:hyperlink>
      <w:hyperlink w:anchor="h.3whwml4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whwml4" w:history="1">
        <w:r w:rsidR="00652F37" w:rsidRPr="00652F37">
          <w:rPr>
            <w:rFonts w:ascii="Times New Roman" w:hAnsi="Times New Roman" w:cs="Times New Roman"/>
          </w:rPr>
          <w:t>ЗАДАНИЯ</w:t>
        </w:r>
      </w:hyperlink>
      <w:hyperlink w:anchor="h.3whwml4" w:history="1">
        <w:r w:rsidR="00652F37" w:rsidRPr="00652F37">
          <w:rPr>
            <w:rFonts w:ascii="Times New Roman" w:hAnsi="Times New Roman" w:cs="Times New Roman"/>
          </w:rPr>
          <w:tab/>
          <w:t>24</w:t>
        </w:r>
      </w:hyperlink>
    </w:p>
    <w:p w14:paraId="5031CA54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bn6wsx" w:history="1">
        <w:r w:rsidR="00652F37" w:rsidRPr="00652F37">
          <w:rPr>
            <w:rFonts w:ascii="Times New Roman" w:hAnsi="Times New Roman" w:cs="Times New Roman"/>
          </w:rPr>
          <w:t xml:space="preserve">5.6. 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>СВОЙСТВА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>МАТЕРИАЛА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>ИНСТРУКЦИИ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>ПРОИЗВОДИТЕЛЯ</w:t>
        </w:r>
      </w:hyperlink>
      <w:hyperlink w:anchor="h.2bn6wsx" w:history="1">
        <w:r w:rsidR="00652F37" w:rsidRPr="00652F37">
          <w:rPr>
            <w:rFonts w:ascii="Times New Roman" w:hAnsi="Times New Roman" w:cs="Times New Roman"/>
          </w:rPr>
          <w:tab/>
          <w:t>24</w:t>
        </w:r>
      </w:hyperlink>
    </w:p>
    <w:p w14:paraId="212BEA69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6. 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КОМПЕТЕНЦИЕЙ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И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ОБЩЕНИЕ</w:t>
        </w:r>
      </w:hyperlink>
      <w:hyperlink w:anchor="h.qsh70q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24</w:t>
        </w:r>
      </w:hyperlink>
    </w:p>
    <w:p w14:paraId="2CCC7538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as4poj" w:history="1">
        <w:r w:rsidR="00652F37" w:rsidRPr="00652F37">
          <w:rPr>
            <w:rFonts w:ascii="Times New Roman" w:hAnsi="Times New Roman" w:cs="Times New Roman"/>
          </w:rPr>
          <w:t xml:space="preserve">6.1 </w:t>
        </w:r>
      </w:hyperlink>
      <w:hyperlink w:anchor="h.3as4poj" w:history="1">
        <w:r w:rsidR="00652F37" w:rsidRPr="00652F37">
          <w:rPr>
            <w:rFonts w:ascii="Times New Roman" w:hAnsi="Times New Roman" w:cs="Times New Roman"/>
          </w:rPr>
          <w:t>ДИСКУССИОННЫЙ</w:t>
        </w:r>
      </w:hyperlink>
      <w:hyperlink w:anchor="h.3as4poj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as4poj" w:history="1">
        <w:r w:rsidR="00652F37" w:rsidRPr="00652F37">
          <w:rPr>
            <w:rFonts w:ascii="Times New Roman" w:hAnsi="Times New Roman" w:cs="Times New Roman"/>
          </w:rPr>
          <w:t>ФОРУМ</w:t>
        </w:r>
      </w:hyperlink>
      <w:hyperlink w:anchor="h.3as4poj" w:history="1">
        <w:r w:rsidR="00652F37" w:rsidRPr="00652F37">
          <w:rPr>
            <w:rFonts w:ascii="Times New Roman" w:hAnsi="Times New Roman" w:cs="Times New Roman"/>
          </w:rPr>
          <w:tab/>
          <w:t>24</w:t>
        </w:r>
      </w:hyperlink>
    </w:p>
    <w:p w14:paraId="3AB9AC3A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pxezwc" w:history="1">
        <w:r w:rsidR="00652F37" w:rsidRPr="00652F37">
          <w:rPr>
            <w:rFonts w:ascii="Times New Roman" w:hAnsi="Times New Roman" w:cs="Times New Roman"/>
          </w:rPr>
          <w:t xml:space="preserve">6.2. 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>ИНФОРМАЦИЯ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>ДЛЯ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>УЧАСТНИКОВ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>ЧЕМПИОНАТА</w:t>
        </w:r>
      </w:hyperlink>
      <w:hyperlink w:anchor="h.1pxezwc" w:history="1">
        <w:r w:rsidR="00652F37" w:rsidRPr="00652F37">
          <w:rPr>
            <w:rFonts w:ascii="Times New Roman" w:hAnsi="Times New Roman" w:cs="Times New Roman"/>
          </w:rPr>
          <w:tab/>
          <w:t>25</w:t>
        </w:r>
      </w:hyperlink>
    </w:p>
    <w:p w14:paraId="00110078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49x2ik5" w:history="1">
        <w:r w:rsidR="00652F37" w:rsidRPr="00652F37">
          <w:rPr>
            <w:rFonts w:ascii="Times New Roman" w:hAnsi="Times New Roman" w:cs="Times New Roman"/>
          </w:rPr>
          <w:t xml:space="preserve">6.3. </w:t>
        </w:r>
      </w:hyperlink>
      <w:hyperlink w:anchor="h.49x2ik5" w:history="1">
        <w:r w:rsidR="00652F37" w:rsidRPr="00652F37">
          <w:rPr>
            <w:rFonts w:ascii="Times New Roman" w:hAnsi="Times New Roman" w:cs="Times New Roman"/>
          </w:rPr>
          <w:t>АРХИВ</w:t>
        </w:r>
      </w:hyperlink>
      <w:hyperlink w:anchor="h.49x2ik5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9x2ik5" w:history="1">
        <w:r w:rsidR="00652F37" w:rsidRPr="00652F37">
          <w:rPr>
            <w:rFonts w:ascii="Times New Roman" w:hAnsi="Times New Roman" w:cs="Times New Roman"/>
          </w:rPr>
          <w:t>КОНКУРСНЫХ</w:t>
        </w:r>
      </w:hyperlink>
      <w:hyperlink w:anchor="h.49x2ik5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9x2ik5" w:history="1">
        <w:r w:rsidR="00652F37" w:rsidRPr="00652F37">
          <w:rPr>
            <w:rFonts w:ascii="Times New Roman" w:hAnsi="Times New Roman" w:cs="Times New Roman"/>
          </w:rPr>
          <w:t>ЗАДАНИЙ</w:t>
        </w:r>
      </w:hyperlink>
      <w:hyperlink w:anchor="h.49x2ik5" w:history="1">
        <w:r w:rsidR="00652F37" w:rsidRPr="00652F37">
          <w:rPr>
            <w:rFonts w:ascii="Times New Roman" w:hAnsi="Times New Roman" w:cs="Times New Roman"/>
          </w:rPr>
          <w:tab/>
          <w:t>25</w:t>
        </w:r>
      </w:hyperlink>
    </w:p>
    <w:p w14:paraId="274BB571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p2csry" w:history="1">
        <w:r w:rsidR="00652F37" w:rsidRPr="00652F37">
          <w:rPr>
            <w:rFonts w:ascii="Times New Roman" w:hAnsi="Times New Roman" w:cs="Times New Roman"/>
          </w:rPr>
          <w:t xml:space="preserve">6.4. </w:t>
        </w:r>
      </w:hyperlink>
      <w:hyperlink w:anchor="h.2p2csry" w:history="1">
        <w:r w:rsidR="00652F37" w:rsidRPr="00652F37">
          <w:rPr>
            <w:rFonts w:ascii="Times New Roman" w:hAnsi="Times New Roman" w:cs="Times New Roman"/>
          </w:rPr>
          <w:t>УПРАВЛЕНИЕ</w:t>
        </w:r>
      </w:hyperlink>
      <w:hyperlink w:anchor="h.2p2csry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p2csry" w:history="1">
        <w:r w:rsidR="00652F37" w:rsidRPr="00652F37">
          <w:rPr>
            <w:rFonts w:ascii="Times New Roman" w:hAnsi="Times New Roman" w:cs="Times New Roman"/>
          </w:rPr>
          <w:t>КОМПЕТЕНЦИЕЙ</w:t>
        </w:r>
      </w:hyperlink>
      <w:hyperlink w:anchor="h.2p2csry" w:history="1">
        <w:r w:rsidR="00652F37" w:rsidRPr="00652F37">
          <w:rPr>
            <w:rFonts w:ascii="Times New Roman" w:hAnsi="Times New Roman" w:cs="Times New Roman"/>
          </w:rPr>
          <w:tab/>
          <w:t>25</w:t>
        </w:r>
      </w:hyperlink>
    </w:p>
    <w:p w14:paraId="1E7C6C39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7. 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ОХРАНЫ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ТРУДА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И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ТЕХНИКИ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БЕЗОПАСНОСТИ</w:t>
        </w:r>
      </w:hyperlink>
      <w:hyperlink w:anchor="h.147n2zr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2650825A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7.1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ТРЕБОВАНИЯ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ОХРАНЫ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ТРУДА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ТЕХНИКИ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БЕЗОПАСНОСТИ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НА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>ЧЕМПИОНАТЕ</w:t>
        </w:r>
      </w:hyperlink>
      <w:hyperlink w:anchor="h.3o7alnk" w:history="1">
        <w:r w:rsidR="00652F37" w:rsidRPr="00652F37">
          <w:rPr>
            <w:rFonts w:ascii="Times New Roman" w:hAnsi="Times New Roman" w:cs="Times New Roman"/>
          </w:rPr>
          <w:tab/>
          <w:t>26</w:t>
        </w:r>
      </w:hyperlink>
    </w:p>
    <w:p w14:paraId="79A580A5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7.2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СПЕЦИФИЧНЫЕ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ТРЕБОВАНИЯ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ОХРАНЫ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ТРУДА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,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ТЕХНИКИ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БЕЗОПАСНОСТИ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ОКРУЖАЮЩЕЙ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СРЕДЫ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>КОМПЕТЕНЦИИ</w:t>
        </w:r>
      </w:hyperlink>
      <w:hyperlink w:anchor="h.23ckvvd" w:history="1">
        <w:r w:rsidR="00652F37" w:rsidRPr="00652F37">
          <w:rPr>
            <w:rFonts w:ascii="Times New Roman" w:hAnsi="Times New Roman" w:cs="Times New Roman"/>
          </w:rPr>
          <w:tab/>
          <w:t>26</w:t>
        </w:r>
      </w:hyperlink>
    </w:p>
    <w:p w14:paraId="5D4544DB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8. </w:t>
        </w:r>
      </w:hyperlink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МАТЕРИАЛЫ</w:t>
        </w:r>
      </w:hyperlink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И</w:t>
        </w:r>
      </w:hyperlink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ОБОРУДОВАНИЕ</w:t>
        </w:r>
      </w:hyperlink>
      <w:hyperlink w:anchor="h.ihv636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456F7CC5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32hioqz" w:history="1">
        <w:r w:rsidR="00652F37" w:rsidRPr="00652F37">
          <w:rPr>
            <w:rFonts w:ascii="Times New Roman" w:hAnsi="Times New Roman" w:cs="Times New Roman"/>
          </w:rPr>
          <w:t xml:space="preserve">8.1. </w:t>
        </w:r>
      </w:hyperlink>
      <w:hyperlink w:anchor="h.32hioqz" w:history="1">
        <w:r w:rsidR="00652F37" w:rsidRPr="00652F37">
          <w:rPr>
            <w:rFonts w:ascii="Times New Roman" w:hAnsi="Times New Roman" w:cs="Times New Roman"/>
          </w:rPr>
          <w:t>ИНФРАСТРУКТУРНЫЙ</w:t>
        </w:r>
      </w:hyperlink>
      <w:hyperlink w:anchor="h.32hioqz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32hioqz" w:history="1">
        <w:r w:rsidR="00652F37" w:rsidRPr="00652F37">
          <w:rPr>
            <w:rFonts w:ascii="Times New Roman" w:hAnsi="Times New Roman" w:cs="Times New Roman"/>
          </w:rPr>
          <w:t>ЛИСТ</w:t>
        </w:r>
      </w:hyperlink>
      <w:hyperlink w:anchor="h.32hioqz" w:history="1">
        <w:r w:rsidR="00652F37" w:rsidRPr="00652F37">
          <w:rPr>
            <w:rFonts w:ascii="Times New Roman" w:hAnsi="Times New Roman" w:cs="Times New Roman"/>
          </w:rPr>
          <w:tab/>
          <w:t>26</w:t>
        </w:r>
      </w:hyperlink>
    </w:p>
    <w:p w14:paraId="61126B07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8.2.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МАТЕРИАЛЫ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,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ОБОРУДОВАНИЕ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ИНСТРУМЕНТЫ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В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ИНСТРУМЕНТАЛЬНОМ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ЯЩИКЕ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 (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ТУЛБОКС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 xml:space="preserve">, </w:t>
        </w:r>
      </w:hyperlink>
      <w:hyperlink w:anchor="h.1hmsyys" w:history="1">
        <w:r w:rsidR="00652F37">
          <w:rPr>
            <w:rFonts w:ascii="Times New Roman" w:hAnsi="Times New Roman" w:cs="Times New Roman"/>
            <w:lang w:val="en-US"/>
          </w:rPr>
          <w:t>TOOLBOX</w:t>
        </w:r>
      </w:hyperlink>
      <w:hyperlink w:anchor="h.1hmsyys" w:history="1">
        <w:r w:rsidR="00652F37" w:rsidRPr="00652F37">
          <w:rPr>
            <w:rFonts w:ascii="Times New Roman" w:hAnsi="Times New Roman" w:cs="Times New Roman"/>
          </w:rPr>
          <w:t>)</w:t>
        </w:r>
        <w:r w:rsidR="00652F37" w:rsidRPr="00652F37">
          <w:rPr>
            <w:rFonts w:ascii="Times New Roman" w:hAnsi="Times New Roman" w:cs="Times New Roman"/>
          </w:rPr>
          <w:tab/>
          <w:t>27</w:t>
        </w:r>
      </w:hyperlink>
    </w:p>
    <w:p w14:paraId="1AA0E71A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41mghml" w:history="1">
        <w:r w:rsidR="00652F37" w:rsidRPr="00652F37">
          <w:rPr>
            <w:rFonts w:ascii="Times New Roman" w:hAnsi="Times New Roman" w:cs="Times New Roman"/>
          </w:rPr>
          <w:t xml:space="preserve">8.3. 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>МАТЕРИАЛЫ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>И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>ОБОРУДОВАНИЕ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 xml:space="preserve">, 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>ЗАПРЕЩЕННЫЕ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>НА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>ПЛОЩАДКЕ</w:t>
        </w:r>
      </w:hyperlink>
      <w:hyperlink w:anchor="h.41mghml" w:history="1">
        <w:r w:rsidR="00652F37" w:rsidRPr="00652F37">
          <w:rPr>
            <w:rFonts w:ascii="Times New Roman" w:hAnsi="Times New Roman" w:cs="Times New Roman"/>
          </w:rPr>
          <w:tab/>
          <w:t>27</w:t>
        </w:r>
      </w:hyperlink>
    </w:p>
    <w:p w14:paraId="29CE9814" w14:textId="77777777" w:rsidR="00A77B3E" w:rsidRPr="00652F37" w:rsidRDefault="007E77E7">
      <w:pPr>
        <w:tabs>
          <w:tab w:val="right" w:pos="9629"/>
        </w:tabs>
        <w:spacing w:after="0" w:line="360" w:lineRule="auto"/>
        <w:rPr>
          <w:rFonts w:ascii="Times New Roman" w:hAnsi="Times New Roman" w:cs="Times New Roman"/>
        </w:rPr>
      </w:pPr>
      <w:hyperlink w:anchor="h.2grqrue" w:history="1">
        <w:r w:rsidR="00652F37" w:rsidRPr="00652F37">
          <w:rPr>
            <w:rFonts w:ascii="Times New Roman" w:hAnsi="Times New Roman" w:cs="Times New Roman"/>
          </w:rPr>
          <w:t xml:space="preserve">8.4. 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>ПРЕДЛАГАЕМАЯ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>СХЕМА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>КОНКУРСНОЙ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 xml:space="preserve"> 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>ПЛОЩАДКИ</w:t>
        </w:r>
      </w:hyperlink>
      <w:hyperlink w:anchor="h.2grqrue" w:history="1">
        <w:r w:rsidR="00652F37" w:rsidRPr="00652F37">
          <w:rPr>
            <w:rFonts w:ascii="Times New Roman" w:hAnsi="Times New Roman" w:cs="Times New Roman"/>
          </w:rPr>
          <w:tab/>
          <w:t>27</w:t>
        </w:r>
      </w:hyperlink>
    </w:p>
    <w:p w14:paraId="75AD039D" w14:textId="77777777" w:rsidR="00A77B3E" w:rsidRPr="00652F37" w:rsidRDefault="007E77E7">
      <w:pPr>
        <w:tabs>
          <w:tab w:val="right" w:pos="9825"/>
        </w:tabs>
        <w:spacing w:after="0" w:line="360" w:lineRule="auto"/>
        <w:rPr>
          <w:rFonts w:ascii="Times New Roman" w:hAnsi="Times New Roman" w:cs="Times New Roman"/>
        </w:rPr>
      </w:pPr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9. 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ОСОБЫЕ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ВОЗРАСТНОЙ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ГРУППЫ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 xml:space="preserve"> 14-16 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>ЛЕТ</w:t>
        </w:r>
      </w:hyperlink>
      <w:hyperlink w:anchor="h.vx1227" w:history="1">
        <w:r w:rsidR="00652F37" w:rsidRPr="00652F37">
          <w:rPr>
            <w:rFonts w:ascii="Times New Roman" w:hAnsi="Times New Roman" w:cs="Times New Roman"/>
            <w:sz w:val="24"/>
            <w:szCs w:val="24"/>
          </w:rPr>
          <w:tab/>
          <w:t>27</w:t>
        </w:r>
      </w:hyperlink>
    </w:p>
    <w:p w14:paraId="0970A1C3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0FA75E7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38A045E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0D6881A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1303440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5136D2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B0D947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28C469C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A7D8747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CBBA49F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5A7372F" w14:textId="77777777" w:rsidR="00A77B3E" w:rsidRPr="00652F37" w:rsidRDefault="00A77B3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AFCF498" w14:textId="77777777" w:rsidR="00A77B3E" w:rsidRPr="00652F37" w:rsidRDefault="007E77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11" w:history="1">
        <w:r w:rsidR="00652F37">
          <w:rPr>
            <w:rFonts w:ascii="Times New Roman" w:hAnsi="Times New Roman" w:cs="Times New Roman"/>
            <w:i/>
            <w:iCs/>
            <w:sz w:val="20"/>
            <w:szCs w:val="20"/>
            <w:u w:val="single"/>
            <w:lang w:val="en-US"/>
          </w:rPr>
          <w:t>Copyright</w:t>
        </w:r>
      </w:hyperlink>
      <w:r w:rsidR="00652F37">
        <w:rPr>
          <w:rFonts w:ascii="Times New Roman" w:hAnsi="Times New Roman" w:cs="Times New Roman"/>
          <w:i/>
          <w:iCs/>
          <w:sz w:val="20"/>
          <w:szCs w:val="20"/>
          <w:lang w:val="en-US"/>
        </w:rPr>
        <w:t> </w:t>
      </w:r>
      <w:hyperlink r:id="rId12" w:history="1">
        <w:r w:rsidR="00652F37" w:rsidRPr="00652F37">
          <w:rPr>
            <w:rFonts w:ascii="Times New Roman" w:hAnsi="Times New Roman" w:cs="Times New Roman"/>
            <w:i/>
            <w:iCs/>
            <w:sz w:val="20"/>
            <w:szCs w:val="20"/>
            <w:u w:val="single"/>
          </w:rPr>
          <w:t>©</w:t>
        </w:r>
      </w:hyperlink>
      <w:r w:rsidR="00652F37" w:rsidRPr="00652F37">
        <w:rPr>
          <w:rFonts w:ascii="Times New Roman" w:hAnsi="Times New Roman" w:cs="Times New Roman"/>
          <w:i/>
          <w:iCs/>
          <w:sz w:val="20"/>
          <w:szCs w:val="20"/>
        </w:rPr>
        <w:t xml:space="preserve">  «ВОРЛДСКИЛЛС РОССИЯ» </w:t>
      </w:r>
    </w:p>
    <w:p w14:paraId="354041FD" w14:textId="77777777" w:rsidR="00A77B3E" w:rsidRPr="00652F37" w:rsidRDefault="007E77E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hyperlink r:id="rId13" w:history="1">
        <w:r w:rsidR="00652F37" w:rsidRPr="00652F37">
          <w:rPr>
            <w:rFonts w:ascii="Times New Roman" w:hAnsi="Times New Roman" w:cs="Times New Roman"/>
            <w:i/>
            <w:iCs/>
            <w:sz w:val="20"/>
            <w:szCs w:val="20"/>
            <w:u w:val="single"/>
          </w:rPr>
          <w:t>Все</w:t>
        </w:r>
      </w:hyperlink>
      <w:hyperlink r:id="rId14" w:history="1">
        <w:r w:rsidR="00652F37" w:rsidRPr="00652F37">
          <w:rPr>
            <w:rFonts w:ascii="Times New Roman" w:hAnsi="Times New Roman" w:cs="Times New Roman"/>
            <w:i/>
            <w:iCs/>
            <w:sz w:val="20"/>
            <w:szCs w:val="20"/>
            <w:u w:val="single"/>
          </w:rPr>
          <w:t xml:space="preserve"> </w:t>
        </w:r>
      </w:hyperlink>
      <w:hyperlink r:id="rId15" w:history="1">
        <w:r w:rsidR="00652F37" w:rsidRPr="00652F37">
          <w:rPr>
            <w:rFonts w:ascii="Times New Roman" w:hAnsi="Times New Roman" w:cs="Times New Roman"/>
            <w:i/>
            <w:iCs/>
            <w:sz w:val="20"/>
            <w:szCs w:val="20"/>
            <w:u w:val="single"/>
          </w:rPr>
          <w:t>права</w:t>
        </w:r>
      </w:hyperlink>
      <w:hyperlink r:id="rId16" w:history="1">
        <w:r w:rsidR="00652F37" w:rsidRPr="00652F37">
          <w:rPr>
            <w:rFonts w:ascii="Times New Roman" w:hAnsi="Times New Roman" w:cs="Times New Roman"/>
            <w:i/>
            <w:iCs/>
            <w:sz w:val="20"/>
            <w:szCs w:val="20"/>
            <w:u w:val="single"/>
          </w:rPr>
          <w:t xml:space="preserve"> </w:t>
        </w:r>
      </w:hyperlink>
      <w:hyperlink r:id="rId17" w:history="1">
        <w:r w:rsidR="00652F37" w:rsidRPr="00652F37">
          <w:rPr>
            <w:rFonts w:ascii="Times New Roman" w:hAnsi="Times New Roman" w:cs="Times New Roman"/>
            <w:i/>
            <w:iCs/>
            <w:sz w:val="20"/>
            <w:szCs w:val="20"/>
            <w:u w:val="single"/>
          </w:rPr>
          <w:t>защищены</w:t>
        </w:r>
      </w:hyperlink>
    </w:p>
    <w:p w14:paraId="7D30476C" w14:textId="77777777" w:rsidR="00A77B3E" w:rsidRPr="00652F37" w:rsidRDefault="00652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 </w:t>
      </w:r>
    </w:p>
    <w:p w14:paraId="4030E322" w14:textId="77777777" w:rsidR="00A77B3E" w:rsidRPr="00652F37" w:rsidRDefault="00652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bookmarkStart w:id="1" w:name="h.gjdgxs"/>
      <w:bookmarkEnd w:id="1"/>
      <w:r w:rsidRPr="00652F37">
        <w:rPr>
          <w:rFonts w:ascii="Times New Roman" w:hAnsi="Times New Roman" w:cs="Times New Roman"/>
          <w:i/>
          <w:iCs/>
          <w:sz w:val="20"/>
          <w:szCs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</w:p>
    <w:p w14:paraId="2E867495" w14:textId="77777777" w:rsidR="00A77B3E" w:rsidRPr="00652F37" w:rsidRDefault="00652F37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652F37">
        <w:rPr>
          <w:rFonts w:ascii="Times New Roman" w:hAnsi="Times New Roman" w:cs="Times New Roman"/>
          <w:b/>
          <w:bCs/>
          <w:sz w:val="34"/>
          <w:szCs w:val="34"/>
        </w:rPr>
        <w:lastRenderedPageBreak/>
        <w:t>1. ВВЕДЕНИЕ</w:t>
      </w:r>
    </w:p>
    <w:p w14:paraId="77333AD0" w14:textId="77777777" w:rsidR="00A77B3E" w:rsidRPr="00652F37" w:rsidRDefault="00652F37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h.30j0zll"/>
      <w:bookmarkEnd w:id="2"/>
      <w:r w:rsidRPr="00652F37">
        <w:rPr>
          <w:rFonts w:ascii="Times New Roman" w:hAnsi="Times New Roman" w:cs="Times New Roman"/>
          <w:b/>
          <w:bCs/>
          <w:sz w:val="28"/>
          <w:szCs w:val="28"/>
        </w:rPr>
        <w:t>1.1. НАЗВАНИЕ И ОПИСАНИЕ ПРОФЕССИОНАЛЬНОЙ КОМПЕТЕНЦИИ</w:t>
      </w:r>
    </w:p>
    <w:p w14:paraId="036430BB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1.1.1</w:t>
      </w:r>
      <w:r w:rsidRPr="00652F37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35AE3074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«Дошкольное воспитание»</w:t>
      </w:r>
    </w:p>
    <w:p w14:paraId="7685A6A8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1.1.2</w:t>
      </w:r>
      <w:r w:rsidRPr="00652F37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0057770B" w14:textId="77777777" w:rsidR="00A77B3E" w:rsidRPr="00652F37" w:rsidRDefault="006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h.1fob9te"/>
      <w:bookmarkEnd w:id="3"/>
      <w:r w:rsidRPr="00652F37"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организует и проводит мероприятия, направленные на укрепление здоровья ребенка и его физическое развитие; организует и проводит двигательную активность, в том числе связанную с выполнением упражнений: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 развитию равновесия, координации движения, крупной и мелкой моторики обеих рук; правильному освоению, не наносящему ущерба организму, основных движений (ходьба, бег, мягкие прыжки, повороты в обе стороны);  формирование начальных представлений о некоторых видах спорта;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367E85C9" w14:textId="77777777" w:rsidR="00A77B3E" w:rsidRPr="00652F37" w:rsidRDefault="006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организует виды деятельности, способствующие развитию психических процессов; общения, направленного на усвоение норм и ценностей, принятых в обществе, включая моральные и нравственные ценности; развитие общения и взаимодействия ребенка со </w:t>
      </w:r>
      <w:r w:rsidRPr="00652F37">
        <w:rPr>
          <w:rFonts w:ascii="Times New Roman" w:hAnsi="Times New Roman" w:cs="Times New Roman"/>
          <w:sz w:val="28"/>
          <w:szCs w:val="28"/>
        </w:rPr>
        <w:lastRenderedPageBreak/>
        <w:t xml:space="preserve">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14:paraId="2EDF50FB" w14:textId="77777777" w:rsidR="00A77B3E" w:rsidRPr="00652F37" w:rsidRDefault="006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Воспитатель поддерживает спонтанную игру детей, обогащает ее, обеспечивает игровое время и пространство. Организует совместную и самостоятельную деятельность дошкольников. Создает условия для позитивных, доброжелательных отношений между детьми. 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14:paraId="483270B2" w14:textId="77777777" w:rsidR="00A77B3E" w:rsidRPr="00652F37" w:rsidRDefault="006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Воспитатель организует познавательную деятельность детей дошкольного возраста, способствует </w:t>
      </w:r>
      <w:r>
        <w:rPr>
          <w:rFonts w:ascii="Helvetica Neue" w:hAnsi="Helvetica Neue" w:cs="Helvetica Neue"/>
          <w:color w:val="212121"/>
          <w:sz w:val="26"/>
          <w:szCs w:val="26"/>
          <w:shd w:val="solid" w:color="FFFFFF" w:fill="FFFFFF"/>
          <w:lang w:val="en-US"/>
        </w:rPr>
        <w:t> </w:t>
      </w:r>
      <w:r w:rsidRPr="00652F37">
        <w:rPr>
          <w:rFonts w:ascii="Times New Roman" w:hAnsi="Times New Roman" w:cs="Times New Roman"/>
          <w:sz w:val="28"/>
          <w:szCs w:val="28"/>
        </w:rPr>
        <w:t>развитию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521A2964" w14:textId="77777777" w:rsidR="00A77B3E" w:rsidRPr="00652F37" w:rsidRDefault="006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>Воспитатель знакомит детей с книжной культурой, детской литературой, способствует восприятию и пониманию детьми на слух текстов различных жанров детской литературы. Развивает связную речь, детское речевое творчество.</w:t>
      </w:r>
    </w:p>
    <w:p w14:paraId="50B2BB2B" w14:textId="77777777" w:rsidR="00A77B3E" w:rsidRPr="00652F37" w:rsidRDefault="00652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Воспитатель развивает предпосылки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14:paraId="73C3324A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14:paraId="226D40A3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14:paraId="54557B84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</w:t>
      </w:r>
      <w:r w:rsidRPr="00652F37">
        <w:rPr>
          <w:rFonts w:ascii="Times New Roman" w:hAnsi="Times New Roman" w:cs="Times New Roman"/>
          <w:sz w:val="28"/>
          <w:szCs w:val="28"/>
        </w:rPr>
        <w:lastRenderedPageBreak/>
        <w:t>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6E7049AC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14:paraId="64C739B4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14:paraId="49FD8FB9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Создает позитивно психологический климат в группе и условия для доброжелательных отношений между детьми.</w:t>
      </w:r>
    </w:p>
    <w:p w14:paraId="1F7F842D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14:paraId="79FE6F43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Владеет ИКТ–компетенциями по трем составляющим: общепользовательская ИКТ–компетенциями (фото-и видео съемка, работа с текстовыми редакторами, владение </w:t>
      </w:r>
      <w:hyperlink r:id="rId18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Microsoft</w:t>
        </w:r>
      </w:hyperlink>
      <w:hyperlink r:id="rId19" w:history="1">
        <w:r w:rsidRPr="00652F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0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Office</w:t>
        </w:r>
      </w:hyperlink>
      <w:r w:rsidRPr="00652F37">
        <w:rPr>
          <w:rFonts w:ascii="Times New Roman" w:hAnsi="Times New Roman" w:cs="Times New Roman"/>
          <w:sz w:val="28"/>
          <w:szCs w:val="28"/>
        </w:rPr>
        <w:t xml:space="preserve"> и др.). Владение навыками поиска информации в сети Интернет и пользование электронными носителями, электронной почтой, образовательными платформами  и др.; общепедагогическая ИКТ-компетентность (планирование и анализ своей деятельности, организация образовательного процесса, создание электронных дидактических материалов); предметно-педагогическая компетентность (поиск информации по той или иной проблеме и качественное ее использование).</w:t>
      </w:r>
    </w:p>
    <w:p w14:paraId="30FF5108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Воспитатель имеет знания по педагогике, психологии, основам безопасности жизнедеятельности, оказанию первой помощи, этике и эстетике, </w:t>
      </w:r>
      <w:r w:rsidRPr="00652F37">
        <w:rPr>
          <w:rFonts w:ascii="Times New Roman" w:hAnsi="Times New Roman" w:cs="Times New Roman"/>
          <w:sz w:val="28"/>
          <w:szCs w:val="28"/>
        </w:rPr>
        <w:lastRenderedPageBreak/>
        <w:t>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14:paraId="4DD464C4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Воспитатель дошкольного образования умеет мастерить, рисовать, имеет актёрские навыки.</w:t>
      </w:r>
    </w:p>
    <w:p w14:paraId="682A8A45" w14:textId="77777777" w:rsidR="00A77B3E" w:rsidRPr="00652F37" w:rsidRDefault="00652F37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14:paraId="43075574" w14:textId="77777777" w:rsidR="00A77B3E" w:rsidRPr="00652F37" w:rsidRDefault="00652F37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1.2. ВАЖНОСТЬ И ЗНАЧЕНИЕ НАСТОЯЩЕГО ДОКУМЕНТА</w:t>
      </w:r>
    </w:p>
    <w:p w14:paraId="0B661B8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5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52F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652F3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652F37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673BFD5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0371C108" w14:textId="77777777" w:rsidR="00A77B3E" w:rsidRPr="00652F37" w:rsidRDefault="00652F37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h.3znysh7"/>
      <w:bookmarkEnd w:id="4"/>
      <w:r w:rsidRPr="00652F37">
        <w:rPr>
          <w:rFonts w:ascii="Times New Roman" w:hAnsi="Times New Roman" w:cs="Times New Roman"/>
          <w:b/>
          <w:bCs/>
          <w:sz w:val="28"/>
          <w:szCs w:val="28"/>
        </w:rPr>
        <w:t>1.3. АССОЦИИРОВАННЫЕ ДОКУМЕНТЫ</w:t>
      </w:r>
    </w:p>
    <w:p w14:paraId="3E06F0A6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B4AF89B" w14:textId="77777777" w:rsidR="00A77B3E" w:rsidRDefault="00652F37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WSR, Регламент проведения чемпионата;</w:t>
      </w:r>
    </w:p>
    <w:p w14:paraId="76302626" w14:textId="77777777" w:rsidR="00A77B3E" w:rsidRPr="00652F37" w:rsidRDefault="00652F37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303489D3" w14:textId="77777777" w:rsidR="00A77B3E" w:rsidRDefault="00652F37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WSR, политика и нормативные положения</w:t>
      </w:r>
    </w:p>
    <w:p w14:paraId="6A982D9B" w14:textId="77777777" w:rsidR="00A77B3E" w:rsidRPr="00652F37" w:rsidRDefault="00652F37">
      <w:pPr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14:paraId="6B1A77DC" w14:textId="77777777" w:rsidR="00A77B3E" w:rsidRPr="00652F37" w:rsidRDefault="00652F37">
      <w:pPr>
        <w:keepNext/>
        <w:pageBreakBefore/>
        <w:spacing w:before="240" w:after="0"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bookmarkStart w:id="5" w:name="h.2et92p0"/>
      <w:bookmarkEnd w:id="5"/>
      <w:r w:rsidRPr="00652F37">
        <w:rPr>
          <w:rFonts w:ascii="Times New Roman" w:hAnsi="Times New Roman" w:cs="Times New Roman"/>
          <w:b/>
          <w:bCs/>
          <w:sz w:val="34"/>
          <w:szCs w:val="34"/>
        </w:rPr>
        <w:lastRenderedPageBreak/>
        <w:t xml:space="preserve">2. СПЕЦИФИКАЦИЯ СТАНДАРТА </w:t>
      </w:r>
      <w:r>
        <w:rPr>
          <w:rFonts w:ascii="Times New Roman" w:hAnsi="Times New Roman" w:cs="Times New Roman"/>
          <w:b/>
          <w:bCs/>
          <w:sz w:val="34"/>
          <w:szCs w:val="34"/>
          <w:lang w:val="en-US"/>
        </w:rPr>
        <w:t>WORLDSKILLS</w:t>
      </w:r>
      <w:r w:rsidRPr="00652F37">
        <w:rPr>
          <w:rFonts w:ascii="Times New Roman" w:hAnsi="Times New Roman" w:cs="Times New Roman"/>
          <w:b/>
          <w:bCs/>
          <w:sz w:val="34"/>
          <w:szCs w:val="34"/>
        </w:rPr>
        <w:t xml:space="preserve"> (</w:t>
      </w:r>
      <w:r>
        <w:rPr>
          <w:rFonts w:ascii="Times New Roman" w:hAnsi="Times New Roman" w:cs="Times New Roman"/>
          <w:b/>
          <w:bCs/>
          <w:sz w:val="34"/>
          <w:szCs w:val="34"/>
          <w:lang w:val="en-US"/>
        </w:rPr>
        <w:t>WSSS</w:t>
      </w:r>
      <w:r w:rsidRPr="00652F37">
        <w:rPr>
          <w:rFonts w:ascii="Times New Roman" w:hAnsi="Times New Roman" w:cs="Times New Roman"/>
          <w:b/>
          <w:bCs/>
          <w:sz w:val="34"/>
          <w:szCs w:val="34"/>
        </w:rPr>
        <w:t>)</w:t>
      </w:r>
    </w:p>
    <w:p w14:paraId="717529FB" w14:textId="77777777" w:rsidR="00A77B3E" w:rsidRPr="00652F37" w:rsidRDefault="00652F37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h.tyjcwt"/>
      <w:bookmarkEnd w:id="6"/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2.1. ОБЩИЕ СВЕДЕНИЯ О СПЕЦИФИКАЦИИ СТАНДАРТОВ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6D8742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28ECBA4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CB34C4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258102E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разделена на четкие разделы с номерами и заголовками.</w:t>
      </w:r>
    </w:p>
    <w:p w14:paraId="61590E9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 составляет 100.</w:t>
      </w:r>
    </w:p>
    <w:p w14:paraId="30928DC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156D97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7BE1D54A" w14:textId="77777777" w:rsidR="00A77B3E" w:rsidRPr="00652F37" w:rsidRDefault="00A77B3E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7623"/>
        <w:gridCol w:w="1280"/>
      </w:tblGrid>
      <w:tr w:rsidR="00A77B3E" w14:paraId="0D4DBF39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6C06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00FF00" w:fill="00FF00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Раздел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F606" w14:textId="77777777" w:rsidR="00A77B3E" w:rsidRDefault="00A77B3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00FF00" w:fill="00FF0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27D6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Важность</w:t>
            </w:r>
          </w:p>
          <w:p w14:paraId="224006B3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00FF00" w:fill="00FF00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(%)</w:t>
            </w:r>
          </w:p>
        </w:tc>
      </w:tr>
      <w:tr w:rsidR="00A77B3E" w14:paraId="5CDCE0DB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980A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A985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Психо-физиологические особенности детей дошкольного возраста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571D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A77B3E" w:rsidRPr="00652F37" w14:paraId="276E8C5D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0C00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18B1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4D81D16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 детей 4 - 7 лет;</w:t>
            </w:r>
          </w:p>
          <w:p w14:paraId="61E0A636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психо-моторной и психо-эмоциональной регуляции детей 4-7 лет;</w:t>
            </w:r>
          </w:p>
          <w:p w14:paraId="025561E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 детей  4 - 7 лет;</w:t>
            </w:r>
          </w:p>
          <w:p w14:paraId="209A81B0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14:paraId="626E0671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 общения детей 4-7 лет;</w:t>
            </w:r>
          </w:p>
          <w:p w14:paraId="31FA1529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 со сверстниками;</w:t>
            </w:r>
          </w:p>
          <w:p w14:paraId="620AA640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 со взрослыми;</w:t>
            </w:r>
          </w:p>
          <w:p w14:paraId="4D98D5B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14:paraId="7B4BBFF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универсальных  учебных действий. 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7BEA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:rsidRPr="00652F37" w14:paraId="17F27B3D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82C8" w14:textId="77777777" w:rsidR="00A77B3E" w:rsidRPr="00652F37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18EE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2BBA605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14:paraId="280EC971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14:paraId="5A52B3B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14:paraId="31C642A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14:paraId="1DF72D0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14:paraId="2E880A4A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14:paraId="33FF860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14:paraId="6CC6CAB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</w:t>
            </w:r>
            <w:r w:rsidRPr="00652F37">
              <w:rPr>
                <w:rFonts w:ascii="yandex-sans" w:hAnsi="yandex-sans" w:cs="yandex-sans"/>
              </w:rPr>
              <w:t xml:space="preserve"> достоинству воспитанников;</w:t>
            </w:r>
          </w:p>
          <w:p w14:paraId="215C6D9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t>организовывать и проводить самостоятельную игровую деятельность с детьми дошкольного возраста;</w:t>
            </w:r>
          </w:p>
          <w:p w14:paraId="71E5AEF1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yandex-sans" w:hAnsi="yandex-sans" w:cs="yandex-sans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5960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14:paraId="3BE18367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91F3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F95C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0F59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18</w:t>
            </w:r>
          </w:p>
        </w:tc>
      </w:tr>
      <w:tr w:rsidR="00A77B3E" w:rsidRPr="00652F37" w14:paraId="369F17FE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D77D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C4C7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FEEF57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14:paraId="6D4C852A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</w:p>
          <w:p w14:paraId="2B9D8469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образовательного процесса (деятельностный, развивающий и др.) в практике работы с детьми 4-7 лет;</w:t>
            </w:r>
          </w:p>
          <w:p w14:paraId="54ED7634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14:paraId="34DC7C5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планированию познавательной, речевой, игровой, творческой, физкультурно-оздоровительной, досуговой  деятельности детей. 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BC9A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:rsidRPr="00652F37" w14:paraId="4B56A969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005" w14:textId="77777777" w:rsidR="00A77B3E" w:rsidRPr="00652F37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C401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09A81915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деятельностного, развивающего и других современных подходов к реализации образовательных программ дошкольного образования; </w:t>
            </w:r>
          </w:p>
          <w:p w14:paraId="10D6EF62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t xml:space="preserve"> 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</w:t>
            </w:r>
            <w:r w:rsidRPr="00652F37">
              <w:rPr>
                <w:rFonts w:ascii="yandex-sans" w:hAnsi="yandex-sans" w:cs="yandex-sans"/>
              </w:rPr>
              <w:t>детей;</w:t>
            </w:r>
          </w:p>
          <w:p w14:paraId="20AA3149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образования;</w:t>
            </w:r>
          </w:p>
          <w:p w14:paraId="3C317737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14:paraId="50B74D93" w14:textId="77777777" w:rsidR="00A77B3E" w:rsidRPr="00652F37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DD04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14:paraId="387233F1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FB82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650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8DF9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16</w:t>
            </w:r>
          </w:p>
        </w:tc>
      </w:tr>
      <w:tr w:rsidR="00A77B3E" w:rsidRPr="00652F37" w14:paraId="0F0650D3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7E05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34A5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13A8BF0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t>содержание образовательной программы дошкольного образования «От рождения до школы» Н.Е.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52F37">
              <w:rPr>
                <w:sz w:val="24"/>
                <w:szCs w:val="24"/>
              </w:rPr>
              <w:t>Веракса, Т.С.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52F37">
              <w:rPr>
                <w:sz w:val="24"/>
                <w:szCs w:val="24"/>
              </w:rPr>
              <w:t>Комарова, Э.М.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52F37">
              <w:rPr>
                <w:sz w:val="24"/>
                <w:szCs w:val="24"/>
              </w:rPr>
              <w:t>Дорофеева;</w:t>
            </w:r>
          </w:p>
          <w:p w14:paraId="0E17428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14:paraId="2D60857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14:paraId="6AEE190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14:paraId="4B43DF3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14:paraId="05D806F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14:paraId="4B91245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6D21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77B3E" w:rsidRPr="00652F37" w14:paraId="5207D61B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6D39" w14:textId="77777777" w:rsidR="00A77B3E" w:rsidRPr="00652F37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CA85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3A372D9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</w:p>
          <w:p w14:paraId="71DD5AA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lastRenderedPageBreak/>
              <w:t>п</w:t>
            </w:r>
            <w:r w:rsidRPr="00652F37">
              <w:rPr>
                <w:rFonts w:ascii="yandex-sans" w:hAnsi="yandex-sans" w:cs="yandex-sans"/>
              </w:rPr>
              <w:t>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14:paraId="53EB1C6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14:paraId="7DAE22CA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14:paraId="1C798B22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yandex-sans" w:hAnsi="yandex-sans" w:cs="yandex-sans"/>
              </w:rPr>
            </w:pPr>
            <w:r w:rsidRPr="00652F37">
              <w:rPr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14:paraId="7DDB529E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6B3C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77B3E" w14:paraId="00DD55C1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A693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03EF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Менеджмент и творчество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B9F3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A77B3E" w14:paraId="39C8F7E0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829D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8F0A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82634F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невербальное; продуктивное и непродуктивное);</w:t>
            </w:r>
          </w:p>
          <w:p w14:paraId="3CC9F83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эффективного взаимодействия (для развития личностного потенциала; для развития навыков рефлексивного поведения; для преодоления стереотипизации восприятия; для эмоциаонально-душевного комфорта; для развития навыков эффективного вербального и невербального общения);</w:t>
            </w:r>
          </w:p>
          <w:p w14:paraId="2B450B36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14:paraId="12CBE24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(деятельностный; личностно-ориентированный и др.);</w:t>
            </w:r>
          </w:p>
          <w:p w14:paraId="32B5429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14:paraId="6EC98C66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14:paraId="451C1F90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 творческой деятельности.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3B08D" w14:textId="77777777" w:rsidR="00A77B3E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77B3E" w:rsidRPr="00652F37" w14:paraId="760E3869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205E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A7BD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20E7E597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14:paraId="7B5F82D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художественно-эстетические виды деятельности и социокультурные ситуации для диалога в сообществе сверстников и взрослых;</w:t>
            </w:r>
          </w:p>
          <w:p w14:paraId="1A2C03D2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14:paraId="259B574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14:paraId="5370C770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предметно-пространственную среду пособий, игр, игрушек, поделок для самостоятельного приобщения детей к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и средствам человеческой жизнедеятельности;</w:t>
            </w:r>
          </w:p>
          <w:p w14:paraId="28A002C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14:paraId="1D9880F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14:paraId="7E992FD1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14:paraId="55CC50D2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77B6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14:paraId="1867B881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164C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28B8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Коммуникативные навыки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DCC7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A77B3E" w14:paraId="2298F1C4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EA27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CA56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BDB1BDC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 терминологию;</w:t>
            </w:r>
          </w:p>
          <w:p w14:paraId="2FC89FDD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 доступности и научности;</w:t>
            </w:r>
          </w:p>
          <w:p w14:paraId="3EA9AC10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14:paraId="0E3AC64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14:paraId="7FD5F4F9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14:paraId="4E23EA7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14:paraId="52E6DABB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средства выразительности речи;</w:t>
            </w:r>
          </w:p>
          <w:p w14:paraId="7D62094D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этические нормы.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D937" w14:textId="77777777" w:rsidR="00A77B3E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</w:tr>
      <w:tr w:rsidR="00A77B3E" w:rsidRPr="00652F37" w14:paraId="23408443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BD6C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D48B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5EF09915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выстраивать межличностную коммуникацию;</w:t>
            </w:r>
          </w:p>
          <w:p w14:paraId="4F2DAA7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14:paraId="25F2AB3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14:paraId="69A052F2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14:paraId="469AFD8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14:paraId="42FE2327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14:paraId="2A975E98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активно слушать собеседника;</w:t>
            </w:r>
          </w:p>
          <w:p w14:paraId="0C14B561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14:paraId="117EFAA5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14:paraId="4F624C74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понимать эмоциональное состояние воспитанника;</w:t>
            </w:r>
          </w:p>
          <w:p w14:paraId="091BE70B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правильно оценить ситуацию общения;</w:t>
            </w:r>
          </w:p>
          <w:p w14:paraId="0E7B4FD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93F9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77B3E" w14:paraId="50B0FF69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B8C8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C493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ИКТ-компетентность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EEE2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A77B3E" w:rsidRPr="00652F37" w14:paraId="361CB467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889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ADFE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F0BDB6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14:paraId="04EC5762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дидактические программные электронные средства;</w:t>
            </w:r>
          </w:p>
          <w:p w14:paraId="79E10C29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правила обработки персональных данных,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законодательством РФ;</w:t>
            </w:r>
          </w:p>
          <w:p w14:paraId="499C7EA0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13B2922D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программу  Windows Movie Maker, «Киностудия», ПО Lego Wedo 2.0, 1.2;</w:t>
            </w:r>
          </w:p>
          <w:p w14:paraId="449E77DA" w14:textId="77777777" w:rsidR="00A77B3E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конструктор сайтов Wix;</w:t>
            </w:r>
          </w:p>
          <w:p w14:paraId="0E68C62F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14:paraId="6487A056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 xml:space="preserve">возможности программ </w:t>
            </w:r>
            <w:hyperlink r:id="rId21" w:history="1">
              <w:r>
                <w:rPr>
                  <w:sz w:val="24"/>
                  <w:szCs w:val="24"/>
                  <w:lang w:val="en-US"/>
                </w:rPr>
                <w:t>Microsoft</w:t>
              </w:r>
            </w:hyperlink>
            <w:hyperlink r:id="rId22" w:history="1">
              <w:r w:rsidRPr="00652F37">
                <w:rPr>
                  <w:sz w:val="24"/>
                  <w:szCs w:val="24"/>
                </w:rPr>
                <w:t xml:space="preserve"> </w:t>
              </w:r>
            </w:hyperlink>
            <w:hyperlink r:id="rId23" w:history="1">
              <w:r>
                <w:rPr>
                  <w:sz w:val="24"/>
                  <w:szCs w:val="24"/>
                  <w:lang w:val="en-US"/>
                </w:rPr>
                <w:t>Office</w:t>
              </w:r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E3FA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:rsidRPr="00652F37" w14:paraId="7C681E12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B14F" w14:textId="77777777" w:rsidR="00A77B3E" w:rsidRPr="00652F37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C7AB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0D67A5C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14:paraId="5C5018D6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14:paraId="07D5BD8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14:paraId="2DD3F00E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14:paraId="36AD1C0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14:paraId="2A193BA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2512E404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, «Киностудия»,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2.0, 1.2;</w:t>
            </w:r>
          </w:p>
          <w:p w14:paraId="60C23F9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ИКТ-технологий; </w:t>
            </w:r>
          </w:p>
          <w:p w14:paraId="170DC73E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14:paraId="06A14B07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сайт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C7F32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 xml:space="preserve">работать с программами </w:t>
            </w:r>
            <w:hyperlink r:id="rId24" w:history="1">
              <w:r>
                <w:rPr>
                  <w:sz w:val="24"/>
                  <w:szCs w:val="24"/>
                  <w:lang w:val="en-US"/>
                </w:rPr>
                <w:t>Microsoft</w:t>
              </w:r>
            </w:hyperlink>
            <w:hyperlink r:id="rId25" w:history="1">
              <w:r w:rsidRPr="00652F37">
                <w:rPr>
                  <w:sz w:val="24"/>
                  <w:szCs w:val="24"/>
                </w:rPr>
                <w:t xml:space="preserve"> </w:t>
              </w:r>
            </w:hyperlink>
            <w:hyperlink r:id="rId26" w:history="1">
              <w:r>
                <w:rPr>
                  <w:sz w:val="24"/>
                  <w:szCs w:val="24"/>
                  <w:lang w:val="en-US"/>
                </w:rPr>
                <w:t>Office</w:t>
              </w:r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08EC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14:paraId="71E63B1C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9EA9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98A1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b/>
                <w:bCs/>
                <w:sz w:val="28"/>
                <w:szCs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2D28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A77B3E" w:rsidRPr="00652F37" w14:paraId="7EE5DE66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8A5F" w14:textId="77777777" w:rsidR="00A77B3E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393F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84C24D1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14:paraId="5C2D3439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 ТР ТС 008/2011 «О безопасности игрушек», утвержденного Решением Комиссии Таможенного союза от 23.9.2011 № 798;</w:t>
            </w:r>
          </w:p>
          <w:p w14:paraId="4D3967CA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14:paraId="2E4F9E9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14:paraId="3F845B34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14:paraId="53ABAAE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14:paraId="7BC7ADDD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создания положительного имиджа (внутреннее содержание и внешний вид) воспитателя детей дошкольного возраста. 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EA9A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:rsidRPr="00652F37" w14:paraId="2714CD60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E1B2" w14:textId="77777777" w:rsidR="00A77B3E" w:rsidRPr="00652F37" w:rsidRDefault="00A77B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4035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 должен уметь:</w:t>
            </w:r>
          </w:p>
          <w:p w14:paraId="0588033B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14:paraId="4DF096F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14:paraId="21DC8C33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14:paraId="24FB4DC8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14:paraId="57E3AF8C" w14:textId="77777777" w:rsidR="00A77B3E" w:rsidRPr="00652F37" w:rsidRDefault="00652F37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690C" w14:textId="77777777" w:rsidR="00A77B3E" w:rsidRPr="00652F37" w:rsidRDefault="00A77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B3E" w14:paraId="6E281E1C" w14:textId="77777777"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9172" w14:textId="77777777" w:rsidR="00A77B3E" w:rsidRDefault="00652F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BDBE" w14:textId="77777777" w:rsidR="00A77B3E" w:rsidRDefault="00A77B3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217B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100</w:t>
            </w:r>
          </w:p>
        </w:tc>
      </w:tr>
    </w:tbl>
    <w:p w14:paraId="1417FB61" w14:textId="77777777" w:rsidR="00A77B3E" w:rsidRPr="00120F37" w:rsidRDefault="00A77B3E" w:rsidP="00120F37"/>
    <w:p w14:paraId="77137E98" w14:textId="77777777" w:rsidR="00A77B3E" w:rsidRPr="00652F37" w:rsidRDefault="00652F37">
      <w:pPr>
        <w:keepNext/>
        <w:pageBreakBefore/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bookmarkStart w:id="7" w:name="h.3dy6vkm"/>
      <w:bookmarkEnd w:id="7"/>
      <w:r w:rsidRPr="00652F37">
        <w:rPr>
          <w:rFonts w:ascii="Times New Roman" w:hAnsi="Times New Roman" w:cs="Times New Roman"/>
          <w:b/>
          <w:bCs/>
          <w:sz w:val="34"/>
          <w:szCs w:val="34"/>
        </w:rPr>
        <w:lastRenderedPageBreak/>
        <w:t>3. ОЦЕНОЧНАЯ СТРАТЕГИЯ И ТЕХНИЧЕСКИЕ ОСОБЕННОСТИ ОЦЕНКИ</w:t>
      </w:r>
    </w:p>
    <w:p w14:paraId="41EC7C90" w14:textId="77777777" w:rsidR="00A77B3E" w:rsidRPr="00652F37" w:rsidRDefault="00652F37">
      <w:pPr>
        <w:keepNext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h.1t3h5sf"/>
      <w:bookmarkEnd w:id="8"/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3.1. ОСНОВНЫЕ ТРЕБОВАНИЯ </w:t>
      </w:r>
    </w:p>
    <w:p w14:paraId="2873772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70AF010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Экспертная оценка лежит в основе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>).</w:t>
      </w:r>
    </w:p>
    <w:p w14:paraId="04C6B4D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Оценка на соревнованиях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6158E5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 Информационная система чемпионата (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>) обеспечивает своевременную и точную запись оценок, что способствует надлежащей организации соревнований.</w:t>
      </w:r>
    </w:p>
    <w:p w14:paraId="1401F2A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</w:t>
      </w:r>
      <w:r w:rsidRPr="00652F37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C6A4BF" w14:textId="77777777" w:rsidR="00A77B3E" w:rsidRPr="00652F37" w:rsidRDefault="00652F37">
      <w:pPr>
        <w:keepNext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bookmarkStart w:id="9" w:name="h.4d34og8"/>
      <w:bookmarkEnd w:id="9"/>
      <w:r w:rsidRPr="00652F37">
        <w:rPr>
          <w:rFonts w:ascii="Times New Roman" w:hAnsi="Times New Roman" w:cs="Times New Roman"/>
          <w:b/>
          <w:bCs/>
          <w:sz w:val="34"/>
          <w:szCs w:val="34"/>
        </w:rPr>
        <w:t xml:space="preserve">4. СХЕМА ВЫСТАВЛЕНИЯ </w:t>
      </w:r>
      <w:r>
        <w:rPr>
          <w:rFonts w:ascii="Times New Roman" w:hAnsi="Times New Roman" w:cs="Times New Roman"/>
          <w:b/>
          <w:bCs/>
          <w:sz w:val="34"/>
          <w:szCs w:val="34"/>
        </w:rPr>
        <w:t>ОЦЕНКИ</w:t>
      </w:r>
    </w:p>
    <w:p w14:paraId="44AAF014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h.2s8eyo1"/>
      <w:bookmarkEnd w:id="10"/>
      <w:r w:rsidRPr="00652F37">
        <w:rPr>
          <w:rFonts w:ascii="Times New Roman" w:hAnsi="Times New Roman" w:cs="Times New Roman"/>
          <w:b/>
          <w:bCs/>
          <w:sz w:val="28"/>
          <w:szCs w:val="28"/>
        </w:rPr>
        <w:t>4.1. ОБЩИЕ УКАЗАНИЯ</w:t>
      </w:r>
    </w:p>
    <w:p w14:paraId="6CC90E0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782CD9F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6BB1EED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,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24252E96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4179010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</w:t>
      </w:r>
      <w:r w:rsidRPr="00652F37">
        <w:rPr>
          <w:rFonts w:ascii="Times New Roman" w:hAnsi="Times New Roman" w:cs="Times New Roman"/>
          <w:sz w:val="28"/>
          <w:szCs w:val="28"/>
        </w:rPr>
        <w:lastRenderedPageBreak/>
        <w:t>Подробная и окончательная Схема выставления оценки и Конкурсное задание, должны быть утверждены Менеджером компетенции.</w:t>
      </w:r>
    </w:p>
    <w:p w14:paraId="5A29C096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h.17dp8vu"/>
      <w:bookmarkEnd w:id="11"/>
      <w:r w:rsidRPr="00652F37">
        <w:rPr>
          <w:rFonts w:ascii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экспертов, для дальнейшего их рассмотрения Менеджером компетенции.</w:t>
      </w:r>
    </w:p>
    <w:p w14:paraId="0ECE202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 xml:space="preserve">) не менее, чем за два дня до начала соревнований, с использованием стандартной электронной 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или других согласованных способов. Главный эксперт является ответственным за данный процесс. </w:t>
      </w:r>
    </w:p>
    <w:p w14:paraId="14B4FE1F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h.3rdcrjn"/>
      <w:bookmarkEnd w:id="12"/>
      <w:r w:rsidRPr="00652F37">
        <w:rPr>
          <w:rFonts w:ascii="Times New Roman" w:hAnsi="Times New Roman" w:cs="Times New Roman"/>
          <w:b/>
          <w:bCs/>
          <w:sz w:val="28"/>
          <w:szCs w:val="28"/>
        </w:rPr>
        <w:t>4.2. КРИТЕРИИ ОЦЕНКИ</w:t>
      </w:r>
    </w:p>
    <w:p w14:paraId="7E859F55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673E894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6526078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 xml:space="preserve">Сводная ведомость оценок, генерируемая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>, включает перечень критериев оценки.</w:t>
      </w:r>
    </w:p>
    <w:p w14:paraId="7EFC3EA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2DFC80BC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h.26in1rg"/>
      <w:bookmarkEnd w:id="13"/>
      <w:r w:rsidRPr="00652F37">
        <w:rPr>
          <w:rFonts w:ascii="Times New Roman" w:hAnsi="Times New Roman" w:cs="Times New Roman"/>
          <w:b/>
          <w:bCs/>
          <w:sz w:val="28"/>
          <w:szCs w:val="28"/>
        </w:rPr>
        <w:t>4.3. СУБКРИТЕРИИ</w:t>
      </w:r>
    </w:p>
    <w:p w14:paraId="4AE36DB5" w14:textId="77777777" w:rsidR="00A77B3E" w:rsidRPr="00652F37" w:rsidRDefault="00652F37" w:rsidP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11F4A88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71F2DCF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0D15102F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h.lnxbz9"/>
      <w:bookmarkEnd w:id="14"/>
      <w:r w:rsidRPr="00652F37">
        <w:rPr>
          <w:rFonts w:ascii="Times New Roman" w:hAnsi="Times New Roman" w:cs="Times New Roman"/>
          <w:b/>
          <w:bCs/>
          <w:sz w:val="28"/>
          <w:szCs w:val="28"/>
        </w:rPr>
        <w:t>4.4. АСПЕКТЫ</w:t>
      </w:r>
    </w:p>
    <w:p w14:paraId="7C1AA42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251763A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0D56B33F" w14:textId="77777777" w:rsidR="00A77B3E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. Она будет отображаться в таблице распределения баллов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52F37">
        <w:rPr>
          <w:rFonts w:ascii="Times New Roman" w:hAnsi="Times New Roman" w:cs="Times New Roman"/>
          <w:sz w:val="28"/>
          <w:szCs w:val="28"/>
        </w:rPr>
        <w:t>, в следующем формате:</w:t>
      </w:r>
    </w:p>
    <w:p w14:paraId="5227267E" w14:textId="77777777" w:rsidR="001253E8" w:rsidRDefault="001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C88DD" w14:textId="77777777" w:rsidR="001253E8" w:rsidRDefault="001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B5EFF" w14:textId="77777777" w:rsidR="001253E8" w:rsidRDefault="001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85F3C" w14:textId="77777777" w:rsidR="001253E8" w:rsidRPr="00652F37" w:rsidRDefault="001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644"/>
        <w:gridCol w:w="1185"/>
        <w:gridCol w:w="1198"/>
        <w:gridCol w:w="1155"/>
        <w:gridCol w:w="1149"/>
        <w:gridCol w:w="1524"/>
      </w:tblGrid>
      <w:tr w:rsidR="001253E8" w:rsidRPr="001253E8" w14:paraId="5634742D" w14:textId="77777777" w:rsidTr="001253E8">
        <w:trPr>
          <w:trHeight w:val="50"/>
          <w:jc w:val="center"/>
        </w:trPr>
        <w:tc>
          <w:tcPr>
            <w:tcW w:w="4227" w:type="pct"/>
            <w:gridSpan w:val="5"/>
            <w:shd w:val="clear" w:color="auto" w:fill="5B9BD5" w:themeFill="accent1"/>
            <w:vAlign w:val="center"/>
          </w:tcPr>
          <w:p w14:paraId="180A71B7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773" w:type="pct"/>
            <w:shd w:val="clear" w:color="auto" w:fill="5B9BD5" w:themeFill="accent1"/>
            <w:vAlign w:val="center"/>
          </w:tcPr>
          <w:p w14:paraId="63B9490D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E8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1253E8" w:rsidRPr="001253E8" w14:paraId="5FB060B1" w14:textId="77777777" w:rsidTr="001253E8">
        <w:trPr>
          <w:trHeight w:val="50"/>
          <w:jc w:val="center"/>
        </w:trPr>
        <w:tc>
          <w:tcPr>
            <w:tcW w:w="1849" w:type="pct"/>
            <w:vMerge w:val="restart"/>
            <w:shd w:val="clear" w:color="auto" w:fill="5B9BD5" w:themeFill="accent1"/>
            <w:vAlign w:val="center"/>
          </w:tcPr>
          <w:p w14:paraId="3559D73D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Спецификации стандарта </w:t>
            </w:r>
            <w:r w:rsidRPr="00125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12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253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WSSS</w:t>
            </w:r>
            <w:r w:rsidRPr="001253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52A3006C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323E4F" w:themeFill="text2" w:themeFillShade="BF"/>
            <w:vAlign w:val="center"/>
          </w:tcPr>
          <w:p w14:paraId="52541117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86" w:type="pct"/>
            <w:shd w:val="clear" w:color="auto" w:fill="323E4F" w:themeFill="text2" w:themeFillShade="BF"/>
            <w:vAlign w:val="center"/>
          </w:tcPr>
          <w:p w14:paraId="7E2081BC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83" w:type="pct"/>
            <w:shd w:val="clear" w:color="auto" w:fill="323E4F" w:themeFill="text2" w:themeFillShade="BF"/>
            <w:vAlign w:val="center"/>
          </w:tcPr>
          <w:p w14:paraId="401DF618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73" w:type="pct"/>
            <w:shd w:val="clear" w:color="auto" w:fill="323E4F" w:themeFill="text2" w:themeFillShade="BF"/>
            <w:vAlign w:val="center"/>
          </w:tcPr>
          <w:p w14:paraId="5876C6AB" w14:textId="77777777" w:rsidR="001253E8" w:rsidRPr="001253E8" w:rsidRDefault="001253E8" w:rsidP="001253E8">
            <w:pPr>
              <w:ind w:right="172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3E8" w:rsidRPr="001253E8" w14:paraId="7019ECD3" w14:textId="77777777" w:rsidTr="001253E8">
        <w:trPr>
          <w:trHeight w:val="50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0C7A4696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49F2ABA1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08" w:type="pct"/>
            <w:vAlign w:val="center"/>
          </w:tcPr>
          <w:p w14:paraId="7DAF0FBC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" w:type="pct"/>
            <w:vAlign w:val="center"/>
          </w:tcPr>
          <w:p w14:paraId="3FFB8DBE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pct"/>
            <w:vAlign w:val="center"/>
          </w:tcPr>
          <w:p w14:paraId="307981F9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407C0007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253E8" w:rsidRPr="001253E8" w14:paraId="246C68E9" w14:textId="77777777" w:rsidTr="001253E8">
        <w:trPr>
          <w:trHeight w:val="50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2D9F4427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52065C6A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08" w:type="pct"/>
            <w:vAlign w:val="center"/>
          </w:tcPr>
          <w:p w14:paraId="59143CF3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6" w:type="pct"/>
            <w:vAlign w:val="center"/>
          </w:tcPr>
          <w:p w14:paraId="78732C70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pct"/>
            <w:vAlign w:val="center"/>
          </w:tcPr>
          <w:p w14:paraId="757CAFAF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4B6CB519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253E8" w:rsidRPr="001253E8" w14:paraId="337631A0" w14:textId="77777777" w:rsidTr="001253E8">
        <w:trPr>
          <w:trHeight w:val="50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6E016A8A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47611D4E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08" w:type="pct"/>
            <w:vAlign w:val="center"/>
          </w:tcPr>
          <w:p w14:paraId="73AE05D6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" w:type="pct"/>
            <w:vAlign w:val="center"/>
          </w:tcPr>
          <w:p w14:paraId="7622CE09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pct"/>
            <w:vAlign w:val="center"/>
          </w:tcPr>
          <w:p w14:paraId="304733AB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3695FF76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253E8" w:rsidRPr="001253E8" w14:paraId="0B74FB2F" w14:textId="77777777" w:rsidTr="001253E8">
        <w:trPr>
          <w:trHeight w:val="50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585AA635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28A72C5A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08" w:type="pct"/>
            <w:vAlign w:val="center"/>
          </w:tcPr>
          <w:p w14:paraId="305D3E28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6" w:type="pct"/>
            <w:vAlign w:val="center"/>
          </w:tcPr>
          <w:p w14:paraId="0426469F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pct"/>
            <w:vAlign w:val="center"/>
          </w:tcPr>
          <w:p w14:paraId="4B6FFD2E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2250A920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253E8" w:rsidRPr="001253E8" w14:paraId="62CCB598" w14:textId="77777777" w:rsidTr="001253E8">
        <w:trPr>
          <w:trHeight w:val="50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21D4E349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7F203D9C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08" w:type="pct"/>
            <w:vAlign w:val="center"/>
          </w:tcPr>
          <w:p w14:paraId="12E87E90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" w:type="pct"/>
            <w:vAlign w:val="center"/>
          </w:tcPr>
          <w:p w14:paraId="7C4C1B92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pct"/>
            <w:vAlign w:val="center"/>
          </w:tcPr>
          <w:p w14:paraId="0ECAB843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120B9E83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253E8" w:rsidRPr="001253E8" w14:paraId="3AEE71EC" w14:textId="77777777" w:rsidTr="001253E8">
        <w:trPr>
          <w:trHeight w:val="50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625F7649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0349C835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08" w:type="pct"/>
            <w:vAlign w:val="center"/>
          </w:tcPr>
          <w:p w14:paraId="40924C21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" w:type="pct"/>
            <w:vAlign w:val="center"/>
          </w:tcPr>
          <w:p w14:paraId="477F74A4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vAlign w:val="center"/>
          </w:tcPr>
          <w:p w14:paraId="7FAAA292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502BC9ED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253E8" w:rsidRPr="001253E8" w14:paraId="4C4573B7" w14:textId="77777777" w:rsidTr="001253E8">
        <w:trPr>
          <w:trHeight w:val="102"/>
          <w:jc w:val="center"/>
        </w:trPr>
        <w:tc>
          <w:tcPr>
            <w:tcW w:w="1849" w:type="pct"/>
            <w:vMerge/>
            <w:shd w:val="clear" w:color="auto" w:fill="5B9BD5" w:themeFill="accent1"/>
            <w:vAlign w:val="center"/>
          </w:tcPr>
          <w:p w14:paraId="689548FE" w14:textId="77777777" w:rsidR="001253E8" w:rsidRPr="001253E8" w:rsidRDefault="001253E8" w:rsidP="0012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323E4F" w:themeFill="text2" w:themeFillShade="BF"/>
            <w:vAlign w:val="center"/>
          </w:tcPr>
          <w:p w14:paraId="421E2572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253E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608" w:type="pct"/>
            <w:vAlign w:val="center"/>
          </w:tcPr>
          <w:p w14:paraId="198F52D8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6" w:type="pct"/>
            <w:vAlign w:val="center"/>
          </w:tcPr>
          <w:p w14:paraId="2A69E670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pct"/>
            <w:vAlign w:val="center"/>
          </w:tcPr>
          <w:p w14:paraId="3BBA127B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6C63D092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253E8" w:rsidRPr="001253E8" w14:paraId="25803C66" w14:textId="77777777" w:rsidTr="001253E8">
        <w:trPr>
          <w:trHeight w:val="50"/>
          <w:jc w:val="center"/>
        </w:trPr>
        <w:tc>
          <w:tcPr>
            <w:tcW w:w="2450" w:type="pct"/>
            <w:gridSpan w:val="2"/>
            <w:shd w:val="clear" w:color="auto" w:fill="5B9BD5" w:themeFill="accent1"/>
            <w:vAlign w:val="center"/>
          </w:tcPr>
          <w:p w14:paraId="1F7504EE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E8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674AE2F1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3EF13881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14:paraId="4711777E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0421F352" w14:textId="77777777" w:rsidR="001253E8" w:rsidRPr="001253E8" w:rsidRDefault="001253E8" w:rsidP="0012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399E3F4" w14:textId="77777777" w:rsidR="00120F37" w:rsidRPr="00652F37" w:rsidRDefault="00120F37">
      <w:pPr>
        <w:spacing w:after="0" w:line="360" w:lineRule="auto"/>
        <w:rPr>
          <w:rFonts w:ascii="Times New Roman" w:hAnsi="Times New Roman" w:cs="Times New Roman"/>
        </w:rPr>
      </w:pPr>
    </w:p>
    <w:p w14:paraId="01CAEBC0" w14:textId="77777777" w:rsidR="00A77B3E" w:rsidRDefault="00652F37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5" w:name="h.35nkun2"/>
      <w:bookmarkEnd w:id="15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4.5. МНЕНИЕ СУДЕЙ (СУДЕЙСКАЯ ОЦЕНКА)</w:t>
      </w:r>
    </w:p>
    <w:p w14:paraId="60C2CBA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C0B1079" w14:textId="77777777" w:rsidR="00A77B3E" w:rsidRPr="00652F37" w:rsidRDefault="00652F37">
      <w:pPr>
        <w:numPr>
          <w:ilvl w:val="0"/>
          <w:numId w:val="3"/>
        </w:numPr>
        <w:tabs>
          <w:tab w:val="left" w:pos="720"/>
          <w:tab w:val="left" w:pos="1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3F83BDC9" w14:textId="77777777" w:rsidR="00A77B3E" w:rsidRDefault="00652F37">
      <w:pPr>
        <w:numPr>
          <w:ilvl w:val="0"/>
          <w:numId w:val="3"/>
        </w:numPr>
        <w:tabs>
          <w:tab w:val="left" w:pos="720"/>
          <w:tab w:val="left" w:pos="1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шкалы 0–3, где:</w:t>
      </w:r>
    </w:p>
    <w:p w14:paraId="3C149AF7" w14:textId="77777777" w:rsidR="00A77B3E" w:rsidRPr="00652F37" w:rsidRDefault="00652F37">
      <w:pPr>
        <w:numPr>
          <w:ilvl w:val="0"/>
          <w:numId w:val="4"/>
        </w:numPr>
        <w:tabs>
          <w:tab w:val="left" w:pos="720"/>
          <w:tab w:val="left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</w:p>
    <w:p w14:paraId="7D89D27D" w14:textId="77777777" w:rsidR="00A77B3E" w:rsidRDefault="00652F37">
      <w:pPr>
        <w:numPr>
          <w:ilvl w:val="0"/>
          <w:numId w:val="4"/>
        </w:numPr>
        <w:tabs>
          <w:tab w:val="left" w:pos="720"/>
          <w:tab w:val="left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1: исполнение соответствует отраслевому стандарту;</w:t>
      </w:r>
    </w:p>
    <w:p w14:paraId="2B5D00AB" w14:textId="77777777" w:rsidR="00A77B3E" w:rsidRPr="00652F37" w:rsidRDefault="00652F37">
      <w:pPr>
        <w:numPr>
          <w:ilvl w:val="0"/>
          <w:numId w:val="4"/>
        </w:numPr>
        <w:tabs>
          <w:tab w:val="left" w:pos="720"/>
          <w:tab w:val="left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29EF7252" w14:textId="77777777" w:rsidR="00A77B3E" w:rsidRPr="00652F37" w:rsidRDefault="00652F37">
      <w:pPr>
        <w:numPr>
          <w:ilvl w:val="0"/>
          <w:numId w:val="4"/>
        </w:numPr>
        <w:tabs>
          <w:tab w:val="left" w:pos="720"/>
          <w:tab w:val="left" w:pos="1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6201713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6C61BC2C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h.1ksv4uv"/>
      <w:bookmarkEnd w:id="16"/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4.6. ИЗМЕРИМАЯ ОЦЕНКА</w:t>
      </w:r>
    </w:p>
    <w:p w14:paraId="7C7CD8B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5C930B0B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h.44sinio"/>
      <w:bookmarkEnd w:id="17"/>
      <w:r w:rsidRPr="00652F37">
        <w:rPr>
          <w:rFonts w:ascii="Times New Roman" w:hAnsi="Times New Roman" w:cs="Times New Roman"/>
          <w:b/>
          <w:bCs/>
          <w:sz w:val="28"/>
          <w:szCs w:val="28"/>
        </w:rPr>
        <w:t>4.7. ИСПОЛЬЗОВАНИЕ ИЗМЕРИМЫХ И СУДЕЙСКИХ ОЦЕНОК</w:t>
      </w:r>
    </w:p>
    <w:p w14:paraId="101B9D1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0E66F52B" w14:textId="77777777" w:rsidR="00A77B3E" w:rsidRPr="00652F37" w:rsidRDefault="00A77B3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5012"/>
        <w:gridCol w:w="1637"/>
        <w:gridCol w:w="1997"/>
        <w:gridCol w:w="819"/>
      </w:tblGrid>
      <w:tr w:rsidR="00BC1D67" w14:paraId="3F7D898C" w14:textId="77777777" w:rsidTr="000A2241">
        <w:tc>
          <w:tcPr>
            <w:tcW w:w="0" w:type="auto"/>
            <w:gridSpan w:val="2"/>
            <w:vMerge w:val="restart"/>
            <w:tcBorders>
              <w:top w:val="single" w:sz="4" w:space="0" w:color="ACB9CA"/>
              <w:left w:val="single" w:sz="4" w:space="0" w:color="ACB9CA"/>
              <w:right w:val="single" w:sz="4" w:space="0" w:color="ACB9CA"/>
            </w:tcBorders>
            <w:shd w:val="solid" w:color="ACB9CA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3CBA" w14:textId="77777777" w:rsidR="00BC1D67" w:rsidRDefault="00BC1D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ACB9CA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77B2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ACB9CA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D67C" w14:textId="77777777" w:rsidR="00BC1D67" w:rsidRDefault="00BC1D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ACB9CA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1F53" w14:textId="77777777" w:rsidR="00BC1D67" w:rsidRDefault="00BC1D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1D67" w14:paraId="2865FE75" w14:textId="77777777" w:rsidTr="000A2241">
        <w:tc>
          <w:tcPr>
            <w:tcW w:w="0" w:type="auto"/>
            <w:gridSpan w:val="2"/>
            <w:vMerge/>
            <w:tcBorders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ACB9CA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83E5" w14:textId="77777777" w:rsidR="00BC1D67" w:rsidRDefault="00BC1D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BF55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Судейские аспекты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033C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Объективные аспекты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E918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Всего</w:t>
            </w:r>
          </w:p>
        </w:tc>
      </w:tr>
      <w:tr w:rsidR="00A77B3E" w14:paraId="26F21BC4" w14:textId="77777777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A5F1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0DC7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«Обучение и воспитание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759E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FEA6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EE63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A77B3E" w14:paraId="175984AB" w14:textId="77777777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F2D7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E445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ED74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526E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3740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A77B3E" w14:paraId="49EA7927" w14:textId="77777777"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559B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1213" w14:textId="77777777" w:rsidR="00A77B3E" w:rsidRPr="00652F37" w:rsidRDefault="00652F3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128F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BF81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A39C" w14:textId="77777777" w:rsidR="00A77B3E" w:rsidRDefault="00652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BC1D67" w14:paraId="398BE7D1" w14:textId="77777777" w:rsidTr="00896C4F">
        <w:tc>
          <w:tcPr>
            <w:tcW w:w="0" w:type="auto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solid" w:color="323E4F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B312" w14:textId="77777777" w:rsidR="00BC1D67" w:rsidRDefault="00BC1D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9494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BFD7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7F49" w14:textId="77777777" w:rsidR="00BC1D67" w:rsidRDefault="00BC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</w:tbl>
    <w:p w14:paraId="4748FDAA" w14:textId="77777777" w:rsidR="00A77B3E" w:rsidRDefault="00A77B3E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8" w:name="h.2jxsxqh"/>
      <w:bookmarkEnd w:id="18"/>
    </w:p>
    <w:p w14:paraId="56383A33" w14:textId="77777777" w:rsidR="00A77B3E" w:rsidRDefault="00652F37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4.8. СПЕЦИФИКАЦИЯ ОЦЕНКИ КОМПЕТЕНЦИИ</w:t>
      </w:r>
    </w:p>
    <w:p w14:paraId="461D8F64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438"/>
        <w:gridCol w:w="6027"/>
      </w:tblGrid>
      <w:tr w:rsidR="00BC1D67" w:rsidRPr="00652F37" w14:paraId="08246ACE" w14:textId="77777777" w:rsidTr="0019124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D980" w14:textId="77777777" w:rsidR="00BC1D67" w:rsidRDefault="00BC1D67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EC1A" w14:textId="77777777" w:rsidR="00BC1D67" w:rsidRPr="00652F37" w:rsidRDefault="00BC1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77B3E" w:rsidRPr="00652F37" w14:paraId="27211EF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0DA4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3E3E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«Обучение и воспитание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BF7E" w14:textId="77777777" w:rsidR="00A77B3E" w:rsidRPr="00652F37" w:rsidRDefault="00652F37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заданий проводится на основании аспектов, которые главный эксперт представит на обсуждение экспертной группе в день С-2 до начала чемпионата. Оценка проводится по схеме 3+3. 3 объективных эксперта оценивают деятельность конкурсанта, выставляя одну экспертную оценку. 3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субъективных эксперта применяя «шкалу судейского решения» выставляют каждый свою оценку по критериям «веерным» способом.</w:t>
            </w:r>
          </w:p>
        </w:tc>
      </w:tr>
      <w:tr w:rsidR="00A77B3E" w:rsidRPr="00652F37" w14:paraId="7F35E6E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9E10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909A" w14:textId="77777777" w:rsidR="00A77B3E" w:rsidRPr="00652F37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0DAF" w14:textId="77777777" w:rsidR="00A77B3E" w:rsidRPr="00652F37" w:rsidRDefault="00652F37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 </w:t>
            </w:r>
          </w:p>
          <w:p w14:paraId="60F3ACB8" w14:textId="77777777" w:rsidR="00A77B3E" w:rsidRPr="00652F37" w:rsidRDefault="00652F37" w:rsidP="00BC1D67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Оценка конкурсных заданий проводится на основании аспектов, которые главный эксперт представит на обсуждение экспертной группе в день С-2 до начала чемпионата. Оценка проводится по схеме 3+3. 3 объективных эксперта оценивают деятельность конкурсанта, выставляя одну экспертную оценку. 3 субъективных эксперта применяя «шкалу судейского решения» выставляют каждый свою оценку по критериям «веерным» способом.</w:t>
            </w:r>
          </w:p>
        </w:tc>
      </w:tr>
      <w:tr w:rsidR="00A77B3E" w:rsidRPr="00652F37" w14:paraId="3ECE517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5659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840D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9E5" w14:textId="77777777" w:rsidR="00A77B3E" w:rsidRPr="00652F37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Оценка конкурсных заданий проводится на основании аспектов, которые главный эксперт представит на обсуждение экспертной группе в день С-2 до начала чемпионата. Оценка проводится по схеме 3+3. 3 объективных эксперта оценивают деятельность конкурсанта, выставляя одну экспертную оценку. 3 субъективных эксперта применяя «шкалу судейского решения» выставляют каждый свою оценку по критериям «веерным» способом.</w:t>
            </w:r>
          </w:p>
        </w:tc>
      </w:tr>
    </w:tbl>
    <w:p w14:paraId="0C193DAC" w14:textId="77777777" w:rsidR="00A77B3E" w:rsidRPr="00652F37" w:rsidRDefault="00A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F9C5E" w14:textId="77777777" w:rsidR="00A77B3E" w:rsidRPr="00652F37" w:rsidRDefault="00652F37">
      <w:pPr>
        <w:keepNext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h.z337ya"/>
      <w:bookmarkEnd w:id="19"/>
      <w:r w:rsidRPr="00652F37">
        <w:rPr>
          <w:rFonts w:ascii="Times New Roman" w:hAnsi="Times New Roman" w:cs="Times New Roman"/>
          <w:b/>
          <w:bCs/>
          <w:sz w:val="28"/>
          <w:szCs w:val="28"/>
        </w:rPr>
        <w:t>4.9. РЕГЛАМЕНТ ОЦЕНКИ</w:t>
      </w:r>
    </w:p>
    <w:p w14:paraId="51FE946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2E90B7A5" w14:textId="77777777" w:rsidR="00A77B3E" w:rsidRPr="00652F37" w:rsidRDefault="00652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>Распределение ролей экспертов проводится каждый день путем жеребьевки.</w:t>
      </w:r>
    </w:p>
    <w:p w14:paraId="00E20891" w14:textId="77777777" w:rsidR="00A77B3E" w:rsidRPr="00652F37" w:rsidRDefault="00652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эксперта с ролью «Судейской оценки».</w:t>
      </w:r>
    </w:p>
    <w:p w14:paraId="7A6F4B0F" w14:textId="77777777" w:rsidR="00A77B3E" w:rsidRPr="00652F37" w:rsidRDefault="00652F37">
      <w:pPr>
        <w:keepNext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bookmarkStart w:id="20" w:name="h.3j2qqm3"/>
      <w:bookmarkEnd w:id="20"/>
      <w:r w:rsidRPr="00652F37">
        <w:rPr>
          <w:rFonts w:ascii="Times New Roman" w:hAnsi="Times New Roman" w:cs="Times New Roman"/>
          <w:b/>
          <w:bCs/>
          <w:sz w:val="34"/>
          <w:szCs w:val="34"/>
        </w:rPr>
        <w:t>5. КОНКУРСНОЕ ЗАДАНИЕ</w:t>
      </w:r>
    </w:p>
    <w:p w14:paraId="1A9F7AFC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h.1y810tw"/>
      <w:bookmarkEnd w:id="21"/>
      <w:r w:rsidRPr="00652F37">
        <w:rPr>
          <w:rFonts w:ascii="Times New Roman" w:hAnsi="Times New Roman" w:cs="Times New Roman"/>
          <w:b/>
          <w:bCs/>
          <w:sz w:val="28"/>
          <w:szCs w:val="28"/>
        </w:rPr>
        <w:t>5.1. ОСНОВНЫЕ ТРЕБОВАНИЯ</w:t>
      </w:r>
    </w:p>
    <w:p w14:paraId="733DD03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2569B07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Продолжительность Конкурсного задания для региональной чемпионатной линейки основной группы не должна быть менее 1</w:t>
      </w:r>
      <w:r w:rsidR="00BC1D67">
        <w:rPr>
          <w:rFonts w:ascii="Times New Roman" w:hAnsi="Times New Roman" w:cs="Times New Roman"/>
          <w:sz w:val="28"/>
          <w:szCs w:val="28"/>
        </w:rPr>
        <w:t>5</w:t>
      </w:r>
      <w:r w:rsidRPr="00652F37"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14:paraId="62A2863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Юниорской группы не должна быть менее </w:t>
      </w:r>
      <w:r w:rsidR="00BC1D67">
        <w:rPr>
          <w:rFonts w:ascii="Times New Roman" w:hAnsi="Times New Roman" w:cs="Times New Roman"/>
          <w:sz w:val="28"/>
          <w:szCs w:val="28"/>
        </w:rPr>
        <w:t>4</w:t>
      </w:r>
      <w:r w:rsidRPr="00652F37">
        <w:rPr>
          <w:rFonts w:ascii="Times New Roman" w:hAnsi="Times New Roman" w:cs="Times New Roman"/>
          <w:sz w:val="28"/>
          <w:szCs w:val="28"/>
        </w:rPr>
        <w:t xml:space="preserve"> и более 1</w:t>
      </w:r>
      <w:r w:rsidR="00BC1D67">
        <w:rPr>
          <w:rFonts w:ascii="Times New Roman" w:hAnsi="Times New Roman" w:cs="Times New Roman"/>
          <w:sz w:val="28"/>
          <w:szCs w:val="28"/>
        </w:rPr>
        <w:t>2</w:t>
      </w:r>
      <w:r w:rsidRPr="00652F37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1004ABE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региональной чемпионатной линейки основной группы для выполнения Конкурсного задания от 16 до 22 лет. </w:t>
      </w:r>
    </w:p>
    <w:p w14:paraId="1E446DC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Юниорской группы для выполнения Конкурсного задания от 14 до 16 лет. </w:t>
      </w:r>
    </w:p>
    <w:p w14:paraId="42352EF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0D58476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0EB7E355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F98EE1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68F31417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h.4i7ojhp"/>
      <w:bookmarkEnd w:id="22"/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СТРУКТУРА КОНКУРСНОГО ЗАДАНИЯ</w:t>
      </w:r>
    </w:p>
    <w:p w14:paraId="50569C7B" w14:textId="77777777" w:rsidR="00A77B3E" w:rsidRPr="00652F37" w:rsidRDefault="00652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14:paraId="25BE0AA1" w14:textId="77777777" w:rsidR="00A77B3E" w:rsidRPr="00652F37" w:rsidRDefault="0065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h.2xcytpi"/>
      <w:bookmarkEnd w:id="23"/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52F37">
        <w:rPr>
          <w:rFonts w:ascii="Times New Roman" w:hAnsi="Times New Roman" w:cs="Times New Roman"/>
          <w:sz w:val="28"/>
          <w:szCs w:val="28"/>
        </w:rPr>
        <w:t>«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>Обучение и воспитание детей дошкольного возраста</w:t>
      </w:r>
      <w:r w:rsidRPr="00652F37">
        <w:rPr>
          <w:rFonts w:ascii="Times New Roman" w:hAnsi="Times New Roman" w:cs="Times New Roman"/>
          <w:sz w:val="28"/>
          <w:szCs w:val="28"/>
        </w:rPr>
        <w:t>»</w:t>
      </w:r>
    </w:p>
    <w:p w14:paraId="06AA8434" w14:textId="77777777" w:rsidR="00A77B3E" w:rsidRPr="00652F37" w:rsidRDefault="00A77B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7DD4" w14:textId="77777777" w:rsidR="00A77B3E" w:rsidRPr="00652F37" w:rsidRDefault="00652F37" w:rsidP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652F37">
        <w:rPr>
          <w:rFonts w:ascii="Times New Roman" w:hAnsi="Times New Roman" w:cs="Times New Roman"/>
          <w:sz w:val="28"/>
          <w:szCs w:val="28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14:paraId="194E1E09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64E307F3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652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F37">
        <w:rPr>
          <w:rFonts w:ascii="Times New Roman" w:hAnsi="Times New Roman" w:cs="Times New Roman"/>
          <w:sz w:val="28"/>
          <w:szCs w:val="28"/>
        </w:rPr>
        <w:t>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</w:t>
      </w:r>
    </w:p>
    <w:p w14:paraId="74B4D675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589436E5" w14:textId="77777777" w:rsidR="00A77B3E" w:rsidRPr="00652F37" w:rsidRDefault="00A7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ADAB7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>: «Взаимодействие с родителями (законными представителями) и сотрудниками образовательной организации»</w:t>
      </w:r>
    </w:p>
    <w:p w14:paraId="40756B0F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7398EA59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652F37">
        <w:rPr>
          <w:rFonts w:ascii="Times New Roman" w:hAnsi="Times New Roman" w:cs="Times New Roman"/>
          <w:sz w:val="28"/>
          <w:szCs w:val="28"/>
        </w:rPr>
        <w:t>Разработка совместного проекта воспитателя, детей и родителей; оформление и размещение проекта и его результатов на сайте группы ДОО.</w:t>
      </w:r>
    </w:p>
    <w:p w14:paraId="4C63589C" w14:textId="77777777" w:rsidR="00BC1D67" w:rsidRDefault="00BC1D6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4B3151" w14:textId="77777777" w:rsidR="00A77B3E" w:rsidRPr="00652F37" w:rsidRDefault="00652F3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52F37">
        <w:rPr>
          <w:i/>
          <w:iCs/>
        </w:rPr>
        <w:t>«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Организация различных видов деятельности и общения детей дошкольного возраста» </w:t>
      </w:r>
    </w:p>
    <w:p w14:paraId="51AF9F55" w14:textId="77777777" w:rsidR="00A77B3E" w:rsidRPr="00652F37" w:rsidRDefault="00A77B3E">
      <w:pPr>
        <w:spacing w:after="0" w:line="240" w:lineRule="auto"/>
        <w:ind w:hanging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04E7A" w14:textId="77777777" w:rsidR="00A77B3E" w:rsidRPr="00652F37" w:rsidRDefault="00652F37">
      <w:pPr>
        <w:spacing w:after="0" w:line="360" w:lineRule="auto"/>
        <w:ind w:hanging="34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652F37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саду.</w:t>
      </w:r>
    </w:p>
    <w:p w14:paraId="2A4F8CEB" w14:textId="77777777" w:rsidR="00A77B3E" w:rsidRPr="00652F37" w:rsidRDefault="00652F37" w:rsidP="00BC1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652F37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с включением дидактической игры на ИКТ и элементами самостоятельной деятельности детей.</w:t>
      </w:r>
    </w:p>
    <w:p w14:paraId="48DDCABE" w14:textId="77777777" w:rsidR="00A77B3E" w:rsidRPr="00652F37" w:rsidRDefault="00652F37">
      <w:pPr>
        <w:keepNext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5.3. ТРЕБОВАНИЯ К РАЗРАБОТКЕ КОНКУРСНОГО ЗАДАНИЯ</w:t>
      </w:r>
    </w:p>
    <w:p w14:paraId="7FB7BDC6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Общие требования:</w:t>
      </w:r>
    </w:p>
    <w:p w14:paraId="46F86491" w14:textId="77777777" w:rsidR="00A77B3E" w:rsidRPr="00652F37" w:rsidRDefault="0065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Конкурсное задание необходимо составлять по образцам, представленным «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652F3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236F075" w14:textId="77777777" w:rsidR="00A77B3E" w:rsidRPr="00652F37" w:rsidRDefault="0065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Конкурсные задания / модули для региональных чемпионатов изменяются в части 30% изменений. Менеджер компетенции в день С – 2 высылает главному эксперту регионального чемпионата 30% изменений и критерии оценки.</w:t>
      </w:r>
    </w:p>
    <w:p w14:paraId="50B393EA" w14:textId="77777777" w:rsidR="00A77B3E" w:rsidRPr="00652F37" w:rsidRDefault="00652F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за 2 месяца до начала чемпионата Экспертами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52F37">
        <w:rPr>
          <w:rFonts w:ascii="Times New Roman" w:hAnsi="Times New Roman" w:cs="Times New Roman"/>
          <w:sz w:val="28"/>
          <w:szCs w:val="28"/>
        </w:rPr>
        <w:t xml:space="preserve">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</w:t>
      </w:r>
      <w:r w:rsidR="00861192">
        <w:rPr>
          <w:rFonts w:ascii="Times New Roman" w:hAnsi="Times New Roman" w:cs="Times New Roman"/>
          <w:sz w:val="28"/>
          <w:szCs w:val="28"/>
        </w:rPr>
        <w:t xml:space="preserve">размещается на сайте </w:t>
      </w:r>
      <w:r w:rsidR="0086119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861192">
        <w:rPr>
          <w:rFonts w:ascii="Times New Roman" w:hAnsi="Times New Roman" w:cs="Times New Roman"/>
          <w:sz w:val="28"/>
          <w:szCs w:val="28"/>
        </w:rPr>
        <w:t xml:space="preserve"> </w:t>
      </w:r>
      <w:r w:rsidRPr="00652F37">
        <w:rPr>
          <w:rFonts w:ascii="Times New Roman" w:hAnsi="Times New Roman" w:cs="Times New Roman"/>
          <w:sz w:val="28"/>
          <w:szCs w:val="28"/>
        </w:rPr>
        <w:t>за 1 месяц до текущего конкурса.</w:t>
      </w:r>
    </w:p>
    <w:p w14:paraId="143E68E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Конкурсное задание состоит из следующих модулей:</w:t>
      </w:r>
    </w:p>
    <w:p w14:paraId="394C1BAC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Модуль А. «Обучение и воспитание детей дошкольного возраста».</w:t>
      </w:r>
    </w:p>
    <w:p w14:paraId="37CE6B94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Модуль В. «Взаимодействие с родителями (законными представителями) и сотрудниками образовательной организации»</w:t>
      </w:r>
    </w:p>
    <w:p w14:paraId="0501DB4B" w14:textId="77777777" w:rsidR="00A77B3E" w:rsidRPr="00652F37" w:rsidRDefault="00652F3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Модуль С. «Организация различных видов деятельности и общения детей дошкольного возраста»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3468D82" w14:textId="77777777" w:rsidR="00A77B3E" w:rsidRPr="00652F37" w:rsidRDefault="00A77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9615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конкурсной площадке:</w:t>
      </w:r>
    </w:p>
    <w:p w14:paraId="4F1D8602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экспертов, комната для детей и родителей, 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14:paraId="3AAAE786" w14:textId="77777777" w:rsidR="00A77B3E" w:rsidRPr="00652F37" w:rsidRDefault="00652F37">
      <w:pPr>
        <w:keepNext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h.1ci93xb"/>
      <w:bookmarkEnd w:id="24"/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5.4. РАЗРАБОТКА КОНКУРСНОГО ЗАДАНИЯ</w:t>
      </w:r>
    </w:p>
    <w:p w14:paraId="4980CFA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</w:hyperlink>
      <w:hyperlink r:id="rId28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</w:hyperlink>
      <w:hyperlink r:id="rId30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</w:hyperlink>
      <w:hyperlink r:id="rId32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52F37">
        <w:rPr>
          <w:rFonts w:ascii="Times New Roman" w:hAnsi="Times New Roman" w:cs="Times New Roman"/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6DAA260F" w14:textId="77777777" w:rsidR="00A77B3E" w:rsidRPr="00652F37" w:rsidRDefault="00652F37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14:paraId="3382EDBC" w14:textId="77777777" w:rsidR="00A77B3E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Общим руководством и утверждением Конкурсного задания занимается Менеджер компетенции. </w:t>
      </w:r>
      <w:r>
        <w:rPr>
          <w:rFonts w:ascii="Times New Roman" w:hAnsi="Times New Roman" w:cs="Times New Roman"/>
          <w:sz w:val="28"/>
          <w:szCs w:val="28"/>
          <w:lang w:val="en-US"/>
        </w:rPr>
        <w:t>К участию в разработке Конкурсного задания могут привлекаться:</w:t>
      </w:r>
    </w:p>
    <w:p w14:paraId="40E70882" w14:textId="77777777" w:rsidR="00A77B3E" w:rsidRDefault="00652F37">
      <w:pPr>
        <w:numPr>
          <w:ilvl w:val="0"/>
          <w:numId w:val="13"/>
        </w:numPr>
        <w:tabs>
          <w:tab w:val="left" w:pos="720"/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Сертифицированные эксперты WSR;</w:t>
      </w:r>
    </w:p>
    <w:p w14:paraId="7A3E3A71" w14:textId="77777777" w:rsidR="00A77B3E" w:rsidRDefault="00652F37">
      <w:pPr>
        <w:numPr>
          <w:ilvl w:val="0"/>
          <w:numId w:val="13"/>
        </w:numPr>
        <w:tabs>
          <w:tab w:val="left" w:pos="720"/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Сторонние разработчики;</w:t>
      </w:r>
    </w:p>
    <w:p w14:paraId="4054EB60" w14:textId="77777777" w:rsidR="00A77B3E" w:rsidRDefault="00652F37">
      <w:pPr>
        <w:numPr>
          <w:ilvl w:val="0"/>
          <w:numId w:val="13"/>
        </w:numPr>
        <w:tabs>
          <w:tab w:val="left" w:pos="720"/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Иные заинтересованные лица.</w:t>
      </w:r>
    </w:p>
    <w:p w14:paraId="14D6922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30% изменений к Конкурсному заданию участвуют:</w:t>
      </w:r>
    </w:p>
    <w:p w14:paraId="06B09DB6" w14:textId="77777777" w:rsidR="00A77B3E" w:rsidRDefault="00652F37">
      <w:pPr>
        <w:numPr>
          <w:ilvl w:val="0"/>
          <w:numId w:val="13"/>
        </w:numPr>
        <w:tabs>
          <w:tab w:val="left" w:pos="720"/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Главный эксперт;</w:t>
      </w:r>
    </w:p>
    <w:p w14:paraId="409EF88E" w14:textId="77777777" w:rsidR="00A77B3E" w:rsidRPr="00652F37" w:rsidRDefault="00652F37">
      <w:pPr>
        <w:numPr>
          <w:ilvl w:val="0"/>
          <w:numId w:val="13"/>
        </w:numPr>
        <w:tabs>
          <w:tab w:val="left" w:pos="720"/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2DB22439" w14:textId="77777777" w:rsidR="00A77B3E" w:rsidRPr="00652F37" w:rsidRDefault="00652F37">
      <w:pPr>
        <w:numPr>
          <w:ilvl w:val="0"/>
          <w:numId w:val="13"/>
        </w:numPr>
        <w:tabs>
          <w:tab w:val="left" w:pos="720"/>
          <w:tab w:val="left" w:pos="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14:paraId="262460D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5CA50D66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Вышеобозначенные люди при внесении 30% изменений к Конкурсному заданию должны руководствоваться принципами объективности и </w:t>
      </w:r>
      <w:r w:rsidRPr="00652F37">
        <w:rPr>
          <w:rFonts w:ascii="Times New Roman" w:hAnsi="Times New Roman" w:cs="Times New Roman"/>
          <w:sz w:val="28"/>
          <w:szCs w:val="28"/>
        </w:rPr>
        <w:lastRenderedPageBreak/>
        <w:t xml:space="preserve">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42FFD959" w14:textId="77777777" w:rsidR="00A77B3E" w:rsidRPr="00652F37" w:rsidRDefault="00652F37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14:paraId="6C41F642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Задания могут разрабатываться как в целом, так и по модулям. Основным инструментом разработки Конкурсного задания является форум экспертов и/или другой ресурс,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</w:t>
      </w:r>
    </w:p>
    <w:p w14:paraId="39913465" w14:textId="77777777" w:rsidR="00A77B3E" w:rsidRPr="00652F37" w:rsidRDefault="00652F37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14:paraId="1293C842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305"/>
        <w:gridCol w:w="2305"/>
        <w:gridCol w:w="2889"/>
      </w:tblGrid>
      <w:tr w:rsidR="00A77B3E" w14:paraId="2C2A054D" w14:textId="77777777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3CFB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Временные рамки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3B15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Локальный чемпионат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5C8E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Отборочный чемпионат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C22C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Национальный чемпионат</w:t>
            </w:r>
          </w:p>
        </w:tc>
      </w:tr>
      <w:tr w:rsidR="00A77B3E" w:rsidRPr="00652F37" w14:paraId="1438CEC7" w14:textId="77777777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236D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Шаблон Конкурсного задания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FF3C" w14:textId="77777777" w:rsidR="00A77B3E" w:rsidRPr="00652F37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Берётся в исходном виде с форума экспертов задание предыдущего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9D8E" w14:textId="77777777" w:rsidR="00A77B3E" w:rsidRPr="00652F37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Берётся в исходном виде с форума экспертов задание предыдущего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14B3" w14:textId="77777777" w:rsidR="00A77B3E" w:rsidRPr="00652F37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Разрабатывается на основе предыдущего чемпионата с учётом всего опыта проведения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компетенции и отраслевых стандартов за 6 месяцев до чемпионата</w:t>
            </w:r>
          </w:p>
        </w:tc>
      </w:tr>
      <w:tr w:rsidR="00A77B3E" w14:paraId="4E191019" w14:textId="77777777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6129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5CED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2 месяца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D3AD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3 месяца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7D0D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4 месяца до чемпионата</w:t>
            </w:r>
          </w:p>
        </w:tc>
      </w:tr>
      <w:tr w:rsidR="00A77B3E" w14:paraId="3E2D9E19" w14:textId="77777777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67A6" w14:textId="77777777" w:rsidR="00A77B3E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Публикация КЗ (если применимо)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199B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1 месяц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2209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1 месяц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54C4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1 месяц до чемпионата</w:t>
            </w:r>
          </w:p>
        </w:tc>
      </w:tr>
      <w:tr w:rsidR="00A77B3E" w14:paraId="6130CC00" w14:textId="77777777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0D14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BCF7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день С-2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1D96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день С-2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AC67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день С-2</w:t>
            </w:r>
          </w:p>
        </w:tc>
      </w:tr>
      <w:tr w:rsidR="00A77B3E" w14:paraId="712E90AF" w14:textId="77777777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solid" w:color="5B9BD5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FB03" w14:textId="77777777" w:rsidR="00A77B3E" w:rsidRPr="00652F37" w:rsidRDefault="00652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61DA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день С+1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D824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день С+1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9ECA" w14:textId="77777777" w:rsidR="00A77B3E" w:rsidRDefault="0065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день С+1</w:t>
            </w:r>
          </w:p>
        </w:tc>
      </w:tr>
    </w:tbl>
    <w:p w14:paraId="22717998" w14:textId="77777777" w:rsidR="00A77B3E" w:rsidRDefault="00A77B3E">
      <w:pPr>
        <w:spacing w:after="0" w:line="360" w:lineRule="auto"/>
        <w:ind w:firstLine="709"/>
        <w:jc w:val="both"/>
        <w:rPr>
          <w:lang w:val="en-US"/>
        </w:rPr>
      </w:pPr>
    </w:p>
    <w:p w14:paraId="765284F9" w14:textId="77777777" w:rsidR="00A77B3E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5" w:name="h.3whwml4"/>
      <w:bookmarkEnd w:id="25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5.5 УТВЕРЖДЕНИЕ КОНКУРСНОГО ЗАДАНИЯ</w:t>
      </w:r>
    </w:p>
    <w:p w14:paraId="56C42C9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3EF022B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D713368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h.2bn6wsx"/>
      <w:bookmarkEnd w:id="26"/>
      <w:r w:rsidRPr="00652F37">
        <w:rPr>
          <w:rFonts w:ascii="Times New Roman" w:hAnsi="Times New Roman" w:cs="Times New Roman"/>
          <w:b/>
          <w:bCs/>
          <w:sz w:val="28"/>
          <w:szCs w:val="28"/>
        </w:rPr>
        <w:t>5.6. СВОЙСТВА МАТЕРИАЛА И ИНСТРУКЦИИ ПРОИЗВОДИТЕЛЯ</w:t>
      </w:r>
    </w:p>
    <w:p w14:paraId="1ACDDD9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66BAEEA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2C616B3C" w14:textId="77777777" w:rsidR="00A77B3E" w:rsidRPr="00652F37" w:rsidRDefault="00652F37">
      <w:pPr>
        <w:keepNext/>
        <w:spacing w:after="0"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bookmarkStart w:id="27" w:name="h.qsh70q"/>
      <w:bookmarkEnd w:id="27"/>
      <w:r w:rsidRPr="00652F37">
        <w:rPr>
          <w:rFonts w:ascii="Times New Roman" w:hAnsi="Times New Roman" w:cs="Times New Roman"/>
          <w:b/>
          <w:bCs/>
          <w:sz w:val="34"/>
          <w:szCs w:val="34"/>
        </w:rPr>
        <w:t>6. УПРАВЛЕНИЕ КОМПЕТЕНЦИЕЙ И ОБЩЕНИЕ</w:t>
      </w:r>
    </w:p>
    <w:p w14:paraId="305BA0FC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h.3as4poj"/>
      <w:bookmarkEnd w:id="28"/>
      <w:r w:rsidRPr="00652F37">
        <w:rPr>
          <w:rFonts w:ascii="Times New Roman" w:hAnsi="Times New Roman" w:cs="Times New Roman"/>
          <w:b/>
          <w:bCs/>
          <w:sz w:val="28"/>
          <w:szCs w:val="28"/>
        </w:rPr>
        <w:t>6.1 ДИСКУССИОННЫЙ ФОРУМ</w:t>
      </w:r>
    </w:p>
    <w:p w14:paraId="463BA24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</w:hyperlink>
      <w:hyperlink r:id="rId35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</w:hyperlink>
      <w:hyperlink r:id="rId37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</w:hyperlink>
      <w:hyperlink r:id="rId39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52F37">
        <w:rPr>
          <w:rFonts w:ascii="Times New Roman" w:hAnsi="Times New Roman" w:cs="Times New Roman"/>
          <w:sz w:val="28"/>
          <w:szCs w:val="28"/>
        </w:rPr>
        <w:t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78CCBF73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h.1pxezwc"/>
      <w:bookmarkEnd w:id="29"/>
      <w:r w:rsidRPr="00652F37">
        <w:rPr>
          <w:rFonts w:ascii="Times New Roman" w:hAnsi="Times New Roman" w:cs="Times New Roman"/>
          <w:b/>
          <w:bCs/>
          <w:sz w:val="28"/>
          <w:szCs w:val="28"/>
        </w:rPr>
        <w:t>6.2. ИНФОРМАЦИЯ ДЛЯ УЧАСТНИКОВ ЧЕМПИОНАТА</w:t>
      </w:r>
    </w:p>
    <w:p w14:paraId="61D99A2F" w14:textId="77777777" w:rsidR="00A77B3E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в соответствии с регламентом проводимого чемпионата. </w:t>
      </w:r>
      <w:r>
        <w:rPr>
          <w:rFonts w:ascii="Times New Roman" w:hAnsi="Times New Roman" w:cs="Times New Roman"/>
          <w:sz w:val="28"/>
          <w:szCs w:val="28"/>
          <w:lang w:val="en-US"/>
        </w:rPr>
        <w:t>Информация может включать:</w:t>
      </w:r>
    </w:p>
    <w:p w14:paraId="73FCDD34" w14:textId="77777777" w:rsidR="00A77B3E" w:rsidRDefault="00652F37">
      <w:pPr>
        <w:numPr>
          <w:ilvl w:val="0"/>
          <w:numId w:val="14"/>
        </w:numPr>
        <w:tabs>
          <w:tab w:val="left" w:pos="720"/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Техническое описание;</w:t>
      </w:r>
    </w:p>
    <w:p w14:paraId="46BF15D1" w14:textId="77777777" w:rsidR="00A77B3E" w:rsidRDefault="00652F37">
      <w:pPr>
        <w:numPr>
          <w:ilvl w:val="0"/>
          <w:numId w:val="14"/>
        </w:numPr>
        <w:tabs>
          <w:tab w:val="left" w:pos="720"/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Конкурсные задания;</w:t>
      </w:r>
    </w:p>
    <w:p w14:paraId="2BB4CB91" w14:textId="77777777" w:rsidR="00A77B3E" w:rsidRDefault="00652F37">
      <w:pPr>
        <w:numPr>
          <w:ilvl w:val="0"/>
          <w:numId w:val="14"/>
        </w:numPr>
        <w:tabs>
          <w:tab w:val="left" w:pos="720"/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Обобщённая ведомость оценки;</w:t>
      </w:r>
    </w:p>
    <w:p w14:paraId="51F24EF2" w14:textId="77777777" w:rsidR="00A77B3E" w:rsidRDefault="00652F37">
      <w:pPr>
        <w:numPr>
          <w:ilvl w:val="0"/>
          <w:numId w:val="14"/>
        </w:numPr>
        <w:tabs>
          <w:tab w:val="left" w:pos="720"/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Инфраструктурный лист;</w:t>
      </w:r>
    </w:p>
    <w:p w14:paraId="57CB6883" w14:textId="77777777" w:rsidR="00A77B3E" w:rsidRPr="00652F37" w:rsidRDefault="00652F37">
      <w:pPr>
        <w:numPr>
          <w:ilvl w:val="0"/>
          <w:numId w:val="14"/>
        </w:numPr>
        <w:tabs>
          <w:tab w:val="left" w:pos="720"/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безопасности;</w:t>
      </w:r>
    </w:p>
    <w:p w14:paraId="3175582F" w14:textId="77777777" w:rsidR="00A77B3E" w:rsidRDefault="00652F37">
      <w:pPr>
        <w:numPr>
          <w:ilvl w:val="0"/>
          <w:numId w:val="14"/>
        </w:numPr>
        <w:tabs>
          <w:tab w:val="left" w:pos="720"/>
          <w:tab w:val="left" w:pos="10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Дополнительная информация.</w:t>
      </w:r>
    </w:p>
    <w:p w14:paraId="7DC4E0CE" w14:textId="77777777" w:rsidR="00A77B3E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0" w:name="h.49x2ik5"/>
      <w:bookmarkEnd w:id="3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6.3. АРХИВ КОНКУРСНЫХ ЗАДАНИЙ</w:t>
      </w:r>
    </w:p>
    <w:p w14:paraId="04F147F5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</w:hyperlink>
      <w:hyperlink r:id="rId42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</w:hyperlink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</w:hyperlink>
      <w:hyperlink r:id="rId44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</w:hyperlink>
      <w:hyperlink r:id="rId46" w:history="1">
        <w:r w:rsidRPr="00652F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52F37">
        <w:rPr>
          <w:rFonts w:ascii="Times New Roman" w:hAnsi="Times New Roman" w:cs="Times New Roman"/>
          <w:sz w:val="28"/>
          <w:szCs w:val="28"/>
        </w:rPr>
        <w:t>.</w:t>
      </w:r>
    </w:p>
    <w:p w14:paraId="37624511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h.2p2csry"/>
      <w:bookmarkEnd w:id="31"/>
      <w:r w:rsidRPr="00652F37">
        <w:rPr>
          <w:rFonts w:ascii="Times New Roman" w:hAnsi="Times New Roman" w:cs="Times New Roman"/>
          <w:b/>
          <w:bCs/>
          <w:sz w:val="28"/>
          <w:szCs w:val="28"/>
        </w:rPr>
        <w:t>6.4. УПРАВЛЕНИЕ КОМПЕТЕНЦИЕЙ</w:t>
      </w:r>
    </w:p>
    <w:p w14:paraId="50006674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3A6762B5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R="00A83A6C">
        <w:rPr>
          <w:noProof/>
        </w:rPr>
        <w:drawing>
          <wp:anchor distT="0" distB="0" distL="114300" distR="114300" simplePos="0" relativeHeight="251657728" behindDoc="0" locked="0" layoutInCell="1" allowOverlap="1" wp14:anchorId="358170D0" wp14:editId="41D1BC72">
            <wp:simplePos x="0" y="0"/>
            <wp:positionH relativeFrom="margin">
              <wp:posOffset>-5956300</wp:posOffset>
            </wp:positionH>
            <wp:positionV relativeFrom="paragraph">
              <wp:posOffset>38100</wp:posOffset>
            </wp:positionV>
            <wp:extent cx="4648200" cy="1118235"/>
            <wp:effectExtent l="0" t="0" r="0" b="0"/>
            <wp:wrapNone/>
            <wp:docPr id="5" name="Рисунок 3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_0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2892E" w14:textId="77777777" w:rsidR="00A77B3E" w:rsidRPr="00652F37" w:rsidRDefault="00A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571DE" w14:textId="77777777" w:rsidR="00A77B3E" w:rsidRPr="00652F37" w:rsidRDefault="00652F37">
      <w:pPr>
        <w:keepNext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bookmarkStart w:id="32" w:name="h.147n2zr"/>
      <w:bookmarkEnd w:id="32"/>
      <w:r w:rsidRPr="00652F37">
        <w:rPr>
          <w:rFonts w:ascii="Times New Roman" w:hAnsi="Times New Roman" w:cs="Times New Roman"/>
          <w:b/>
          <w:bCs/>
          <w:sz w:val="34"/>
          <w:szCs w:val="34"/>
        </w:rPr>
        <w:t>7</w:t>
      </w:r>
      <w:r w:rsidR="00861192" w:rsidRPr="00652F37">
        <w:rPr>
          <w:rFonts w:ascii="Times New Roman" w:hAnsi="Times New Roman" w:cs="Times New Roman"/>
          <w:b/>
          <w:bCs/>
          <w:sz w:val="34"/>
          <w:szCs w:val="34"/>
        </w:rPr>
        <w:t>. ТРЕБОВАНИЯ ОХРАНЫ ТРУДА И ТЕХНИКИ БЕЗОПАСНОСТИ</w:t>
      </w:r>
    </w:p>
    <w:p w14:paraId="2A3E286B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h.3o7alnk"/>
      <w:bookmarkEnd w:id="33"/>
      <w:r w:rsidRPr="00652F37">
        <w:rPr>
          <w:rFonts w:ascii="Times New Roman" w:hAnsi="Times New Roman" w:cs="Times New Roman"/>
          <w:b/>
          <w:bCs/>
          <w:sz w:val="28"/>
          <w:szCs w:val="28"/>
        </w:rPr>
        <w:t>7.1 ТРЕБОВАНИЯ ОХРАНЫ ТРУДА И ТЕХНИКИ БЕЗОПАСНОСТИ НА ЧЕМПИОНАТЕ</w:t>
      </w:r>
    </w:p>
    <w:p w14:paraId="2DA1516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труда, предоставленные оргкомитетом чемпионата.</w:t>
      </w:r>
    </w:p>
    <w:p w14:paraId="20BC0581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h.23ckvvd"/>
      <w:bookmarkEnd w:id="34"/>
      <w:r w:rsidRPr="00652F37">
        <w:rPr>
          <w:rFonts w:ascii="Times New Roman" w:hAnsi="Times New Roman" w:cs="Times New Roman"/>
          <w:b/>
          <w:bCs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14:paraId="682BE4BA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h.ihv636"/>
      <w:bookmarkEnd w:id="35"/>
      <w:r w:rsidRPr="00652F37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14:paraId="76F29C9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Общие требования охраны труда </w:t>
      </w:r>
    </w:p>
    <w:p w14:paraId="546F4C9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14:paraId="4CD91132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14:paraId="3E757FA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2. Требования безопасности перед началом работы </w:t>
      </w:r>
    </w:p>
    <w:p w14:paraId="3CB0323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14:paraId="4E83596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14:paraId="200A5E3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безопасности во время работы </w:t>
      </w:r>
    </w:p>
    <w:p w14:paraId="48CD905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14:paraId="11264494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14:paraId="04218A6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14:paraId="15C66FF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14:paraId="78C1866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14:paraId="334E286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14:paraId="58711BE2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14:paraId="0647A1D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14:paraId="05188EC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14:paraId="1A2AEBD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14:paraId="7BA69F1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безопасности в аварийных случаях </w:t>
      </w:r>
    </w:p>
    <w:p w14:paraId="423275E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14:paraId="24E2B1A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4.2. 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14:paraId="27C73CF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14:paraId="217AF15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безопасности по окончании работ </w:t>
      </w:r>
    </w:p>
    <w:p w14:paraId="0489DBD2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14:paraId="37C2BDC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14:paraId="44F6BDB4" w14:textId="77777777" w:rsidR="00A77B3E" w:rsidRPr="00652F37" w:rsidRDefault="00A77B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87064" w14:textId="77777777" w:rsidR="00A77B3E" w:rsidRPr="00652F37" w:rsidRDefault="00652F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по охране труда при проведении физкультурно-оздоровительных мероприятий</w:t>
      </w:r>
    </w:p>
    <w:p w14:paraId="325C898A" w14:textId="77777777" w:rsidR="00A77B3E" w:rsidRPr="00652F37" w:rsidRDefault="00A77B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54B7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1. Общие требования охраны труда </w:t>
      </w:r>
    </w:p>
    <w:p w14:paraId="02FD40B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14:paraId="48A88B9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14:paraId="04FF006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14:paraId="45BF989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безопасности перед началом работы физкультурно-оздоровительных мероприятий</w:t>
      </w:r>
    </w:p>
    <w:p w14:paraId="624E51B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14:paraId="71A0D5E7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14:paraId="423B009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14:paraId="6C93976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проведения физкультурно-оздоровительных мероприятий</w:t>
      </w:r>
    </w:p>
    <w:p w14:paraId="7524E4E5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14:paraId="236E1D4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14:paraId="5266F36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безопасности в аварийных случаях </w:t>
      </w:r>
    </w:p>
    <w:p w14:paraId="5294ADDA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4.1. 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14:paraId="2CDE729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4.2. При получении травмы необходимо сообщить техническому инструктору. </w:t>
      </w:r>
    </w:p>
    <w:p w14:paraId="6CDDED8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14:paraId="18ED5CF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14:paraId="6514F16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5.2. Снять спортивную форму и спортивную обувь, вымыть лицо и руки с мылом. </w:t>
      </w:r>
    </w:p>
    <w:p w14:paraId="6F7E1605" w14:textId="77777777" w:rsidR="00A77B3E" w:rsidRPr="00652F37" w:rsidRDefault="00A77B3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FA597" w14:textId="77777777" w:rsidR="00A77B3E" w:rsidRPr="00652F37" w:rsidRDefault="00652F3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 при выполнении ручных работ</w:t>
      </w:r>
    </w:p>
    <w:p w14:paraId="002081BA" w14:textId="77777777" w:rsidR="00A77B3E" w:rsidRPr="00652F37" w:rsidRDefault="00A77B3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D775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1. Общие требования охраны труда </w:t>
      </w:r>
    </w:p>
    <w:p w14:paraId="5777217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14:paraId="104C902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14:paraId="6442F68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14:paraId="77F90C2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14:paraId="2855512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2.1. Хранить булавки и мелкие детали фурнитуры в определенном месте (специальной коробке, пакете…), не оставлять их на рабочем месте, ни в коем случае не брать булавки в рот и не вкалывать их в одежду; </w:t>
      </w:r>
    </w:p>
    <w:p w14:paraId="6C17E69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2.2. Куски сломанных булавок необходимо собрать и выбросить, завернув в бумагу; </w:t>
      </w:r>
    </w:p>
    <w:p w14:paraId="6BF708D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2.3. Посчитать количество взятых булавок перед началом работы и количество булавок по окончанию работы, оно должно совпадать; </w:t>
      </w:r>
    </w:p>
    <w:p w14:paraId="7F1C4C5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14:paraId="7BA8C29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14:paraId="143F5011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3.Техника безопасности при работе с ножницами </w:t>
      </w:r>
    </w:p>
    <w:p w14:paraId="5BEF4AD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14:paraId="0617939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14:paraId="5186E8FE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14:paraId="3FA534E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14:paraId="3FEAAF6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3.5. Во время работы удерживать материал рукой так, чтобы пальцы другой руки были в стороне от лезвия. </w:t>
      </w:r>
    </w:p>
    <w:p w14:paraId="29589C99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4.Техника безопасности при работе с клеем </w:t>
      </w:r>
    </w:p>
    <w:p w14:paraId="477C75A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14:paraId="0CBB040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14:paraId="7D965163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14:paraId="0ABD42C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14:paraId="19B83B18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14:paraId="4BBFB6EC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безопасности в аварийных случаях </w:t>
      </w:r>
    </w:p>
    <w:p w14:paraId="14D96636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5.1.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14:paraId="7332DD5C" w14:textId="77777777" w:rsidR="00A77B3E" w:rsidRPr="00652F37" w:rsidRDefault="00652F37">
      <w:pPr>
        <w:keepNext/>
        <w:spacing w:after="0"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652F37">
        <w:rPr>
          <w:rFonts w:ascii="Times New Roman" w:hAnsi="Times New Roman" w:cs="Times New Roman"/>
          <w:b/>
          <w:bCs/>
          <w:sz w:val="34"/>
          <w:szCs w:val="34"/>
        </w:rPr>
        <w:t>8. МАТЕРИАЛЫ И ОБОРУДОВАНИЕ</w:t>
      </w:r>
    </w:p>
    <w:p w14:paraId="01631806" w14:textId="77777777" w:rsidR="00A77B3E" w:rsidRPr="00652F37" w:rsidRDefault="00652F37">
      <w:pPr>
        <w:keepNext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h.32hioqz"/>
      <w:bookmarkEnd w:id="36"/>
      <w:r w:rsidRPr="00652F37">
        <w:rPr>
          <w:rFonts w:ascii="Times New Roman" w:hAnsi="Times New Roman" w:cs="Times New Roman"/>
          <w:b/>
          <w:bCs/>
          <w:sz w:val="28"/>
          <w:szCs w:val="28"/>
        </w:rPr>
        <w:t>8.1. ИНФРАСТРУКТУРНЫЙ ЛИСТ</w:t>
      </w:r>
    </w:p>
    <w:p w14:paraId="519D4C8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A8EF480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</w:p>
    <w:p w14:paraId="79469CAD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lastRenderedPageBreak/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24F5924F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7BFAA51B" w14:textId="77777777" w:rsidR="00A77B3E" w:rsidRPr="00652F37" w:rsidRDefault="00A7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CF6CA" w14:textId="77777777" w:rsidR="00A77B3E" w:rsidRPr="00C159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h.1hmsyys"/>
      <w:bookmarkEnd w:id="37"/>
      <w:r w:rsidRPr="00652F37">
        <w:rPr>
          <w:rFonts w:ascii="Times New Roman" w:hAnsi="Times New Roman" w:cs="Times New Roman"/>
          <w:b/>
          <w:bCs/>
          <w:sz w:val="28"/>
          <w:szCs w:val="28"/>
        </w:rPr>
        <w:t xml:space="preserve">8.2. МАТЕРИАЛЫ, ОБОРУДОВАНИЕ И ИНСТРУМЕНТЫ В ИНСТРУМЕНТАЛЬНОМ ЯЩИКЕ (ТУЛБОКС,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TOOLBOX</w:t>
      </w:r>
      <w:r w:rsidRPr="00652F3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E7C41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Определенный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166"/>
        <w:gridCol w:w="7233"/>
      </w:tblGrid>
      <w:tr w:rsidR="00A77B3E" w:rsidRPr="00652F37" w14:paraId="370AFF43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4987E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8" w:name="h.41mghml"/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B164E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Бумага белаяя формата А4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383FA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Формат листов: А4 ,Количество листов в пачке: 500 ,Класс бумаги: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,Белизна: 146 %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Плотность бумаги: 80 г/кв.м</w:t>
            </w:r>
          </w:p>
        </w:tc>
      </w:tr>
      <w:tr w:rsidR="00A77B3E" w:rsidRPr="00652F37" w14:paraId="3CF96FF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F8754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7811F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Бумага цветная формата А4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179C5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Цветная бумага, набор для детского творчества, А4, 16 листов, 16 цветов,</w:t>
            </w:r>
          </w:p>
        </w:tc>
      </w:tr>
      <w:tr w:rsidR="00A77B3E" w14:paraId="410DA76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9BBDC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8D24B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Ножницы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86C41" w14:textId="77777777" w:rsidR="00A77B3E" w:rsidRDefault="007E7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Ножницы</w:t>
              </w:r>
            </w:hyperlink>
            <w:hyperlink r:id="rId5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офисные</w:t>
              </w:r>
            </w:hyperlink>
            <w:hyperlink r:id="rId5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21 </w:t>
              </w:r>
            </w:hyperlink>
            <w:hyperlink r:id="rId5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hyperlink>
            <w:hyperlink r:id="rId5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r:id="rId5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Материал</w:t>
              </w:r>
            </w:hyperlink>
            <w:hyperlink r:id="rId5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</w:hyperlink>
            <w:hyperlink r:id="rId5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металл</w:t>
              </w:r>
            </w:hyperlink>
            <w:hyperlink r:id="rId5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6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пластмасса</w:t>
              </w:r>
            </w:hyperlink>
            <w:hyperlink r:id="rId6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r:id="rId62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Упаковка</w:t>
              </w:r>
            </w:hyperlink>
            <w:hyperlink r:id="rId63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: </w:t>
              </w:r>
            </w:hyperlink>
            <w:hyperlink r:id="rId64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блистер</w:t>
              </w:r>
            </w:hyperlink>
            <w:hyperlink r:id="rId65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A77B3E" w14:paraId="50925A7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BA6DC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D0DA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Стакан для рисования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0ACD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 мл 18С 1175-08</w:t>
            </w:r>
          </w:p>
        </w:tc>
      </w:tr>
      <w:tr w:rsidR="00A77B3E" w:rsidRPr="00652F37" w14:paraId="6BAAECE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46158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71A99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Палитра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4512D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пластиковая, овальная, 6 отделений для красок и 4 отделения для смешивания</w:t>
            </w:r>
          </w:p>
        </w:tc>
      </w:tr>
      <w:tr w:rsidR="00A77B3E" w14:paraId="0D061B1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F7E04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20B22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кистей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21395" w14:textId="77777777" w:rsidR="00A77B3E" w:rsidRDefault="007E7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Широкая</w:t>
              </w:r>
            </w:hyperlink>
            <w:hyperlink r:id="rId6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плоская</w:t>
              </w:r>
            </w:hyperlink>
            <w:hyperlink r:id="rId6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кисть</w:t>
              </w:r>
            </w:hyperlink>
            <w:hyperlink r:id="rId7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№10, </w:t>
              </w:r>
            </w:hyperlink>
            <w:hyperlink r:id="rId7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хорошо</w:t>
              </w:r>
            </w:hyperlink>
            <w:hyperlink r:id="rId7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приспособленная</w:t>
              </w:r>
            </w:hyperlink>
            <w:hyperlink r:id="rId7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как</w:t>
              </w:r>
            </w:hyperlink>
            <w:hyperlink r:id="rId7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</w:hyperlink>
            <w:hyperlink r:id="rId7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заливки</w:t>
              </w:r>
            </w:hyperlink>
            <w:hyperlink r:id="rId8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больших</w:t>
              </w:r>
            </w:hyperlink>
            <w:hyperlink r:id="rId8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участков</w:t>
              </w:r>
            </w:hyperlink>
            <w:hyperlink r:id="rId8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полотна</w:t>
              </w:r>
            </w:hyperlink>
            <w:hyperlink r:id="rId8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8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так</w:t>
              </w:r>
            </w:hyperlink>
            <w:hyperlink r:id="rId8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  <w:hyperlink r:id="rId9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</w:hyperlink>
            <w:hyperlink r:id="rId9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создания</w:t>
              </w:r>
            </w:hyperlink>
            <w:hyperlink r:id="rId9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четких</w:t>
              </w:r>
            </w:hyperlink>
            <w:hyperlink r:id="rId9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широких</w:t>
              </w:r>
            </w:hyperlink>
            <w:hyperlink r:id="rId9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мазков</w:t>
              </w:r>
            </w:hyperlink>
            <w:hyperlink r:id="rId10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10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универсальная</w:t>
              </w:r>
            </w:hyperlink>
            <w:hyperlink r:id="rId10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плоская</w:t>
              </w:r>
            </w:hyperlink>
            <w:hyperlink r:id="rId10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кисть</w:t>
              </w:r>
            </w:hyperlink>
            <w:hyperlink r:id="rId10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№6, </w:t>
              </w:r>
            </w:hyperlink>
            <w:hyperlink r:id="rId10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две</w:t>
              </w:r>
            </w:hyperlink>
            <w:hyperlink r:id="rId10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тонких</w:t>
              </w:r>
            </w:hyperlink>
            <w:hyperlink r:id="rId11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кисти</w:t>
              </w:r>
            </w:hyperlink>
            <w:hyperlink r:id="rId11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№2, </w:t>
              </w:r>
            </w:hyperlink>
            <w:hyperlink r:id="rId11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круглая</w:t>
              </w:r>
            </w:hyperlink>
            <w:hyperlink r:id="rId11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  <w:hyperlink r:id="rId11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плоская</w:t>
              </w:r>
            </w:hyperlink>
            <w:hyperlink r:id="rId11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12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</w:hyperlink>
            <w:hyperlink r:id="rId12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прорисовки</w:t>
              </w:r>
            </w:hyperlink>
            <w:hyperlink r:id="rId12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контуров</w:t>
              </w:r>
            </w:hyperlink>
            <w:hyperlink r:id="rId12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  <w:hyperlink r:id="rId12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работы</w:t>
              </w:r>
            </w:hyperlink>
            <w:hyperlink r:id="rId12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</w:hyperlink>
            <w:hyperlink r:id="rId13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мельчайшими</w:t>
              </w:r>
            </w:hyperlink>
            <w:hyperlink r:id="rId13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деталями</w:t>
              </w:r>
            </w:hyperlink>
            <w:hyperlink r:id="rId13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картины</w:t>
              </w:r>
            </w:hyperlink>
            <w:hyperlink r:id="rId13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13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  <w:hyperlink r:id="rId13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также</w:t>
              </w:r>
            </w:hyperlink>
            <w:hyperlink r:id="rId14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специальная</w:t>
              </w:r>
            </w:hyperlink>
            <w:hyperlink r:id="rId14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веерная</w:t>
              </w:r>
            </w:hyperlink>
            <w:hyperlink r:id="rId14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кисть</w:t>
              </w:r>
            </w:hyperlink>
            <w:hyperlink r:id="rId14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№3 , </w:t>
              </w:r>
            </w:hyperlink>
            <w:hyperlink r:id="rId14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позволяющая</w:t>
              </w:r>
            </w:hyperlink>
            <w:hyperlink r:id="rId14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делать</w:t>
              </w:r>
            </w:hyperlink>
            <w:hyperlink r:id="rId15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растяжки</w:t>
              </w:r>
            </w:hyperlink>
            <w:hyperlink r:id="rId15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цвета</w:t>
              </w:r>
            </w:hyperlink>
            <w:hyperlink r:id="rId15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15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смягчать</w:t>
              </w:r>
            </w:hyperlink>
            <w:hyperlink r:id="rId15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контуры</w:t>
              </w:r>
            </w:hyperlink>
            <w:hyperlink r:id="rId15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изображения</w:t>
              </w:r>
            </w:hyperlink>
            <w:hyperlink r:id="rId16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</w:hyperlink>
            <w:hyperlink r:id="rId16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создавать</w:t>
              </w:r>
            </w:hyperlink>
            <w:hyperlink r:id="rId16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6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интересные</w:t>
              </w:r>
            </w:hyperlink>
            <w:hyperlink r:id="rId167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68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спецэффекты</w:t>
              </w:r>
            </w:hyperlink>
            <w:hyperlink r:id="rId169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A77B3E" w14:paraId="2F40316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AF529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C06A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Канцелярский нож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71512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сегменты. Корпус ножа выполнен из пластика. Конструкцией предусмотрена кнопка выдвижения и фиксации сменного лезвия.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ножа используются сменные сегментированные лезвия шириной 18 миллиметров.</w:t>
            </w:r>
          </w:p>
        </w:tc>
      </w:tr>
      <w:tr w:rsidR="00A77B3E" w14:paraId="6088CFD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4ECED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22121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фигурных ножниц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DD173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Длина ножниц 155 мм. 3 вида обрезки, волнистые узоры.</w:t>
            </w:r>
          </w:p>
        </w:tc>
      </w:tr>
      <w:tr w:rsidR="00A77B3E" w:rsidRPr="00652F37" w14:paraId="75057F6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950C0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BCF0F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Краски акварель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34F4A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A77B3E" w:rsidRPr="00652F37" w14:paraId="79FFAB8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4A099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2113B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Краски гуашь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BE3D1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Тип Гуашь, Объем, мл 20, Консистенция Густая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Страна-изготовитель Россия, Упаковка Коробка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Артикул 222027, Размеры, мм 160 х 40 х 155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упаковки (ДхШхВ), см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15.5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Вес в упаковке, г 658</w:t>
            </w:r>
          </w:p>
        </w:tc>
      </w:tr>
      <w:tr w:rsidR="00A77B3E" w14:paraId="24CDE4C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45BBE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0720D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Стирательный ластик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41106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двухцветный, 59х19х9 мм. Изготовлен из резины. Предназначен для удаления с бумаги надписей, сделанных чернографитными карандашами и шариковыми ручками.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Резинка стирательная. 521491</w:t>
            </w:r>
          </w:p>
        </w:tc>
      </w:tr>
      <w:tr w:rsidR="00A77B3E" w:rsidRPr="00652F37" w14:paraId="48D3483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E78B8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9D6D3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Простой карандаш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34E65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ластика: Да , Заточенный: Да , Вид карандаша: стандартная твердость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(ТМ) , Твердость грифеля: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(ТМ)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корпуса: пластик , Профиль карандаша: шестигранный</w:t>
            </w:r>
          </w:p>
        </w:tc>
      </w:tr>
      <w:tr w:rsidR="00A77B3E" w:rsidRPr="00652F37" w14:paraId="5D5E2EA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54EEC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31ACBE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Цветные стикеры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CDC59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Бумага с липким слоем 75х 75мм пастель+неон 400л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A77B3E" w14:paraId="5EC77AA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195DE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F1227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Скобы для степлера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85E54" w14:textId="77777777" w:rsidR="00A77B3E" w:rsidRDefault="007E7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Изготовленные</w:t>
              </w:r>
            </w:hyperlink>
            <w:hyperlink r:id="rId17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из</w:t>
              </w:r>
            </w:hyperlink>
            <w:hyperlink r:id="rId17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несеченой</w:t>
              </w:r>
            </w:hyperlink>
            <w:hyperlink r:id="rId17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hyperlink r:id="rId17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равной</w:t>
              </w:r>
            </w:hyperlink>
            <w:hyperlink r:id="rId17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</w:hyperlink>
            <w:hyperlink r:id="rId17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диаметру</w:t>
              </w:r>
            </w:hyperlink>
            <w:hyperlink r:id="rId18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hyperlink r:id="rId18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любом</w:t>
              </w:r>
            </w:hyperlink>
            <w:hyperlink r:id="rId18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отрезке</w:t>
              </w:r>
            </w:hyperlink>
            <w:hyperlink r:id="rId18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</w:hyperlink>
            <w:hyperlink r:id="rId18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проволоки</w:t>
              </w:r>
            </w:hyperlink>
            <w:hyperlink r:id="rId18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применяются</w:t>
              </w:r>
            </w:hyperlink>
            <w:hyperlink r:id="rId19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</w:hyperlink>
            <w:hyperlink r:id="rId19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скрепления</w:t>
              </w:r>
            </w:hyperlink>
            <w:hyperlink r:id="rId19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листов</w:t>
              </w:r>
            </w:hyperlink>
            <w:hyperlink r:id="rId19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8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бумаги</w:t>
              </w:r>
            </w:hyperlink>
            <w:hyperlink r:id="rId199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</w:hyperlink>
            <w:hyperlink r:id="rId200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тонкого</w:t>
              </w:r>
            </w:hyperlink>
            <w:hyperlink r:id="rId201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02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картона</w:t>
              </w:r>
            </w:hyperlink>
            <w:hyperlink r:id="rId203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20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Скобы</w:t>
              </w:r>
            </w:hyperlink>
            <w:hyperlink r:id="rId20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имеют</w:t>
              </w:r>
            </w:hyperlink>
            <w:hyperlink r:id="rId20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заостренные</w:t>
              </w:r>
            </w:hyperlink>
            <w:hyperlink r:id="rId20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концы</w:t>
              </w:r>
            </w:hyperlink>
            <w:hyperlink r:id="rId21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hyperlink r:id="rId21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которые</w:t>
              </w:r>
            </w:hyperlink>
            <w:hyperlink r:id="rId21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обеспечивают</w:t>
              </w:r>
            </w:hyperlink>
            <w:hyperlink r:id="rId21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легкое</w:t>
              </w:r>
            </w:hyperlink>
            <w:hyperlink r:id="rId21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прокалывание</w:t>
              </w:r>
            </w:hyperlink>
            <w:hyperlink r:id="rId21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скрепляемых</w:t>
              </w:r>
            </w:hyperlink>
            <w:hyperlink r:id="rId22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бумаг</w:t>
              </w:r>
            </w:hyperlink>
            <w:hyperlink r:id="rId22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24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Размер</w:t>
              </w:r>
            </w:hyperlink>
            <w:hyperlink r:id="rId225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26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скоб</w:t>
              </w:r>
            </w:hyperlink>
            <w:hyperlink r:id="rId227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- 10 (</w:t>
              </w:r>
            </w:hyperlink>
            <w:hyperlink r:id="rId228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расстояние</w:t>
              </w:r>
            </w:hyperlink>
            <w:hyperlink r:id="rId229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0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между</w:t>
              </w:r>
            </w:hyperlink>
            <w:hyperlink r:id="rId231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2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ножек</w:t>
              </w:r>
            </w:hyperlink>
            <w:hyperlink r:id="rId233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8 </w:t>
              </w:r>
            </w:hyperlink>
            <w:hyperlink r:id="rId234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мм</w:t>
              </w:r>
            </w:hyperlink>
            <w:hyperlink r:id="rId235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</w:hyperlink>
            <w:hyperlink r:id="rId236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длина</w:t>
              </w:r>
            </w:hyperlink>
            <w:hyperlink r:id="rId237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8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ножек</w:t>
              </w:r>
            </w:hyperlink>
            <w:hyperlink r:id="rId239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4 </w:t>
              </w:r>
            </w:hyperlink>
            <w:hyperlink r:id="rId240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мм</w:t>
              </w:r>
            </w:hyperlink>
            <w:hyperlink r:id="rId241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). </w:t>
              </w:r>
            </w:hyperlink>
            <w:hyperlink r:id="rId242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Скобы</w:t>
              </w:r>
            </w:hyperlink>
            <w:hyperlink r:id="rId243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4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без</w:t>
              </w:r>
            </w:hyperlink>
            <w:hyperlink r:id="rId245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6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покрытия</w:t>
              </w:r>
            </w:hyperlink>
            <w:hyperlink r:id="rId247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248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В</w:t>
              </w:r>
            </w:hyperlink>
            <w:hyperlink r:id="rId249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50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комплекте</w:t>
              </w:r>
            </w:hyperlink>
            <w:hyperlink r:id="rId251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1000 </w:t>
              </w:r>
            </w:hyperlink>
            <w:hyperlink r:id="rId252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шт</w:t>
              </w:r>
            </w:hyperlink>
            <w:hyperlink r:id="rId253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A77B3E" w:rsidRPr="00652F37" w14:paraId="799E61E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86296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AD4C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Влажные салфетки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1D0A7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Влажные салфетки Ультра Увлажняющие очищающие для лица , 15 шт</w:t>
            </w:r>
          </w:p>
        </w:tc>
      </w:tr>
      <w:tr w:rsidR="00A77B3E" w:rsidRPr="00652F37" w14:paraId="0CF4D3C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E761E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63457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Бумажные салфетки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2C678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Тип салфеток: салфетки бумажные , Размер салфетки: 240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240мм, Количество слоев: 1 , Цвет бумаги: белый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Сложение салфетки: 1/4 , Рисунок: Нет , Тиснение: Да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салфеток в упаковке: 100 шт.</w:t>
            </w:r>
          </w:p>
        </w:tc>
      </w:tr>
      <w:tr w:rsidR="00A77B3E" w:rsidRPr="00652F37" w14:paraId="6120EBC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CEECE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21E32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Клей ПВА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D10F8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Клей ПВА 85 г,, Объем/вес: 85 г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Вид наконечника: дозатор</w:t>
            </w:r>
          </w:p>
        </w:tc>
      </w:tr>
      <w:tr w:rsidR="00A77B3E" w:rsidRPr="00652F37" w14:paraId="3A92052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1605F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AEFC2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CB7BF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Количество цветов: 10, Вид фломастеров: смываемые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Вид товара: Фломастеры, Упаковка: конверт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  <w:t>Профиль корпуса: шестигран. корп.</w:t>
            </w:r>
          </w:p>
        </w:tc>
      </w:tr>
      <w:tr w:rsidR="00A77B3E" w14:paraId="18FE29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CC985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B9BB4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Плотный картон (цветной)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1E8E" w14:textId="77777777" w:rsidR="00A77B3E" w:rsidRDefault="007E7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4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Цветной</w:t>
              </w:r>
            </w:hyperlink>
            <w:hyperlink r:id="rId255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6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картон</w:t>
              </w:r>
            </w:hyperlink>
            <w:hyperlink r:id="rId257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r:id="rId258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Набор</w:t>
              </w:r>
            </w:hyperlink>
            <w:hyperlink r:id="rId259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0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для</w:t>
              </w:r>
            </w:hyperlink>
            <w:hyperlink r:id="rId261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2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>детского</w:t>
              </w:r>
            </w:hyperlink>
            <w:hyperlink r:id="rId263" w:history="1">
              <w:r w:rsidR="00652F37" w:rsidRPr="00652F3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64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творчества</w:t>
              </w:r>
            </w:hyperlink>
            <w:hyperlink r:id="rId265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</w:hyperlink>
            <w:hyperlink r:id="rId266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Формат</w:t>
              </w:r>
            </w:hyperlink>
            <w:hyperlink r:id="rId267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: </w:t>
              </w:r>
            </w:hyperlink>
            <w:hyperlink r:id="rId268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А</w:t>
              </w:r>
            </w:hyperlink>
            <w:hyperlink r:id="rId269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4. </w:t>
              </w:r>
            </w:hyperlink>
            <w:hyperlink r:id="rId270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Количество</w:t>
              </w:r>
            </w:hyperlink>
            <w:hyperlink r:id="rId271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72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листов</w:t>
              </w:r>
            </w:hyperlink>
            <w:hyperlink r:id="rId273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: 10 </w:t>
              </w:r>
            </w:hyperlink>
            <w:hyperlink r:id="rId274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Количество</w:t>
              </w:r>
            </w:hyperlink>
            <w:hyperlink r:id="rId275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76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цветов</w:t>
              </w:r>
            </w:hyperlink>
            <w:hyperlink r:id="rId277" w:history="1">
              <w:r w:rsidR="00652F3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: 10</w:t>
              </w:r>
            </w:hyperlink>
          </w:p>
        </w:tc>
      </w:tr>
      <w:tr w:rsidR="00A77B3E" w14:paraId="330E5FC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8B7A1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984B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Белый картон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42EAD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 А4 (200×290 мм).Обложка — импортный мелованный картон, 235 г/м2.Внутренний блок — белый картон, 215 г/м2.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8 листов. Производитель — Россия </w:t>
            </w:r>
          </w:p>
          <w:p w14:paraId="5D5F7B69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 с упаковкой — 134 г</w:t>
            </w:r>
          </w:p>
        </w:tc>
      </w:tr>
      <w:tr w:rsidR="00A77B3E" w14:paraId="0F29328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E5AEB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2D79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Клей момент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59D1D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Не подходит для стиропора, полиэтилена и полипропилена.</w:t>
            </w:r>
          </w:p>
        </w:tc>
      </w:tr>
      <w:tr w:rsidR="00A77B3E" w14:paraId="25BE228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472CF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53C2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16C8C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лаковое покрытие; деления, нанесенные на белом фоне.</w:t>
            </w:r>
          </w:p>
        </w:tc>
      </w:tr>
      <w:tr w:rsidR="00A77B3E" w14:paraId="4AA02FA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F95EC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74265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AF75B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A77B3E" w14:paraId="2A45D0C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11273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DBE7E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Авторучки шариковые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18CDC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Толщина линии - 0,5 мм.</w:t>
            </w:r>
          </w:p>
        </w:tc>
      </w:tr>
      <w:tr w:rsidR="00A77B3E" w:rsidRPr="00652F37" w14:paraId="2569813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6471E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31CEC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Восковые мелки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94719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Цветные восковые мелки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A77B3E" w:rsidRPr="00652F37" w14:paraId="4C54680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F13FD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EB82A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Скрепки (большие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маленькие)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BE246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Скрепки канцелярские 32мм цинк 100шт картонная упаковка</w:t>
            </w:r>
          </w:p>
        </w:tc>
      </w:tr>
      <w:tr w:rsidR="00A77B3E" w:rsidRPr="00652F37" w14:paraId="7EB010B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8A5A5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78C7F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Двусторонний скотч (плоский и объемный)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5D102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лента на вспененной основе, белая, 19мм х 5м</w:t>
            </w:r>
          </w:p>
        </w:tc>
      </w:tr>
      <w:tr w:rsidR="00A77B3E" w14:paraId="3CB3A70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E3843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13EE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Разноцветная тесьма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5FDBA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652F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Цена указана за набор из 9 цветов, каждого по 1 метру.</w:t>
            </w:r>
          </w:p>
        </w:tc>
      </w:tr>
      <w:tr w:rsidR="00A77B3E" w:rsidRPr="00652F37" w14:paraId="69E84E4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C9FCC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B3B8A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для квилинга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7DC38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A77B3E" w:rsidRPr="00652F37" w14:paraId="4359782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0A07D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99DF2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Инструменты для квилинга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D3224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Размер ручек - держателей: 100 * 80 мм и 148 * 80 мм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Длина прорези: 6. 5 мм и 8 мм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Размер шила: 130 * 8 мм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Материал: Пластик и металл</w:t>
            </w:r>
          </w:p>
        </w:tc>
      </w:tr>
      <w:tr w:rsidR="00A77B3E" w:rsidRPr="00652F37" w14:paraId="71F44B7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256CA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86432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Контейнер для раздаточных материалов 30х25х20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8795B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Ширина: 39 см, Глубина: 28 см, Высота: 14 см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Объем: 11 л Прозрачный пластик позволяет видеть содержимое и не тратить время на поиски нужной вещи.</w:t>
            </w:r>
          </w:p>
        </w:tc>
      </w:tr>
      <w:tr w:rsidR="00A77B3E" w:rsidRPr="00652F37" w14:paraId="686FAB1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FB892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896A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Крышка для контейнера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74CF2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ширина 28 см, высота 1 см, длина 39 см</w:t>
            </w:r>
          </w:p>
        </w:tc>
      </w:tr>
      <w:tr w:rsidR="00A77B3E" w:rsidRPr="00652F37" w14:paraId="74C2B7F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28C23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6CFD7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Бумага бархатная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03CA1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Материал Бумага; ФорматА4; Двусторонняя Нет; Особенности Бархатная; Самоклеющаяся Нет; Флуоресцентная Нет; Количество страниц ; Цвет Разноцветный</w:t>
            </w:r>
          </w:p>
        </w:tc>
      </w:tr>
      <w:tr w:rsidR="00A77B3E" w:rsidRPr="00652F37" w14:paraId="0992321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76F04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ADDF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Бумага цветная двусторонняя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25420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Бумага цветная двухсторонняя. Формат А4.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Листов - 16, Цветов - 8, В картонной папке.</w:t>
            </w:r>
          </w:p>
        </w:tc>
      </w:tr>
      <w:tr w:rsidR="00A77B3E" w:rsidRPr="00652F37" w14:paraId="4BF7C94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81D08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E87BD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Базовый набор конструктора-лего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A0A3D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Оно предназначено для сборки и программирования простых ЛЕГО-моделей, которые подключаются к компьютеру. В комплект входят электромоторы, датчики движения и наклона, мультиплексор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LEGO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USB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Hub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, а также программное обеспечение и комплект проектных работ, № 9580, Размеры (см): 42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33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19 (ДхШхВ).</w:t>
            </w:r>
          </w:p>
        </w:tc>
      </w:tr>
      <w:tr w:rsidR="00A77B3E" w:rsidRPr="00652F37" w14:paraId="11ABDB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1CA8F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4D66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Ресурсный набор конструктора -лего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0CF42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Набор дополнительных и новых элементов для сборки более функциональных моделей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. Позволяет построить четыре новые модели в сочетании с Базовым набором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LEGO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: «Колесо обозрения», 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lastRenderedPageBreak/>
              <w:t>«Подъемный кран», «Автомобиль» и «Дом».</w:t>
            </w:r>
          </w:p>
        </w:tc>
      </w:tr>
      <w:tr w:rsidR="00A77B3E" w:rsidRPr="00652F37" w14:paraId="5AA4DE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398FA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06391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Расширенный набор конструктора лего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8AD16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Базовый набор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2.0, ПО и Комплект учебных проектов - это готовое образовательное решение, развивающее навыки научной деятельности, инженерного проектирования и программирования. Базовый набор поставляется в удобной для использования пластиковой коробке. В комплект поставки входят: СмартХаб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2.0, электромотор, датчики движения и наклона, детали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LEGO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, лотки и наклейки для сортировки деталей. Базовый набор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2.0 предназначен для работы от 1 до 2 учеников. В комплект поставки входит Комплект учебных материалов и ПО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2.0 (для устройств под управлением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Windows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7/ 8.1/ 10 /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MacOS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/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iOS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/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Android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/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CromeOS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. 44х32х37, Зарядное устройство постоянного тока на 10 В позволяет подзаряжать аккумуляторные батареи к микрокомпьютерам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EV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3,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NXT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и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2.0.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Размеры (см): 5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2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2 (ДхШхВ) Этот набор включает в себя запасные детали для:</w:t>
            </w:r>
            <w:r w:rsidRPr="00652F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LEGO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45300 Базовый набор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Education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WeDo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2.0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Размеры (см): 40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25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x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19 (ДхШхВ)</w:t>
            </w:r>
          </w:p>
        </w:tc>
      </w:tr>
      <w:tr w:rsidR="00A77B3E" w:rsidRPr="00652F37" w14:paraId="25273B4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FDA89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F7004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Гарнитура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936C8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Наушники имеют компактный корпус, и подойдут для универсального применения. Наличие микрофона позволит эксплуатировать модель в роли гарнитуры, используемой для интернет-телефонии. Подвижное крепление микрофона и регулируемое оголовье способствуют удобству наушников.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Основу конструкции наушников составляют 30-миллиметровые мембраны излучателей. Поддерживается диапазон воспроизведения звука от 20 Гц до 20 кГц. Наушники имеют регулятор громкости: вам не придется пользоваться для изменения громкости мышью или клавиатурой. Для подключения устройства к стационарным и мобильным компьютерам используются разъемы мини-джек. Различные цвета микрофонного и основного разъема способствуют удобству подключения наушников. Длина аудиокабеля составляет 2 м. Наушники имеют невысокую массу: их использование даже в течение длительного времени не доставит вам неудобств.</w:t>
            </w:r>
          </w:p>
        </w:tc>
      </w:tr>
      <w:tr w:rsidR="00A77B3E" w14:paraId="4851BD6B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AA5A1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100B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Пластилин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57260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Классический пластин в удобном пластиковом контейнере, удобном для переноса пластилина и маленьких подделок в портфеле или ранце. Индивидуальная упаковка брусков пластилина «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flow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-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pack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», не имеющая аналогов среди российских производителей, надежно сохраняет его товарный вид и пластичные свойства.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12 цветов</w:t>
            </w:r>
          </w:p>
        </w:tc>
      </w:tr>
      <w:tr w:rsidR="00A77B3E" w14:paraId="37D00AE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C84F8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5E26D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Доска для пластилина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629D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Дощечка для лепки пластиковая.</w:t>
            </w:r>
            <w:r w:rsidRPr="00652F37">
              <w:rPr>
                <w:rFonts w:ascii="Times New Roman" w:hAnsi="Times New Roman" w:cs="Times New Roman"/>
              </w:rPr>
              <w:br/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Формат: А3.</w:t>
            </w:r>
            <w:r w:rsidRPr="00652F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Гибкая.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Гладкая.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Цвет белый.</w:t>
            </w:r>
          </w:p>
        </w:tc>
      </w:tr>
      <w:tr w:rsidR="00A77B3E" w:rsidRPr="00652F37" w14:paraId="38D098D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F5972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74B3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Бумага для квилинга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D9742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Набор для квиллинга 160 полосок. Длина полосок 40 см.</w:t>
            </w:r>
          </w:p>
        </w:tc>
      </w:tr>
      <w:tr w:rsidR="00A77B3E" w:rsidRPr="00652F37" w14:paraId="0ABD285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35B99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DD5FA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Батарейки пальчиковые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67FAF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Аккумуляторные батареи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HR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6-4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BL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2400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mAh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/2500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mAh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 предзаряженные 4шт Б0014863</w:t>
            </w:r>
          </w:p>
        </w:tc>
      </w:tr>
      <w:tr w:rsidR="00A77B3E" w:rsidRPr="00652F37" w14:paraId="19D437D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0EA7F" w14:textId="77777777" w:rsidR="00A77B3E" w:rsidRDefault="00652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0C4A8" w14:textId="77777777" w:rsidR="00A77B3E" w:rsidRDefault="00652F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Батарейки мизинчиковые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5358D" w14:textId="77777777" w:rsidR="00A77B3E" w:rsidRPr="00652F37" w:rsidRDefault="0065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Батареи аккумуляторные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AAA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Ni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-</w:t>
            </w:r>
            <w:r>
              <w:rPr>
                <w:rFonts w:ascii="Times New Roman" w:hAnsi="Times New Roman" w:cs="Times New Roman"/>
                <w:shd w:val="solid" w:color="FFFFFF" w:fill="FFFFFF"/>
                <w:lang w:val="en-US"/>
              </w:rPr>
              <w:t>Mh</w:t>
            </w:r>
            <w:r w:rsidRPr="00652F37">
              <w:rPr>
                <w:rFonts w:ascii="Times New Roman" w:hAnsi="Times New Roman" w:cs="Times New Roman"/>
                <w:shd w:val="solid" w:color="FFFFFF" w:fill="FFFFFF"/>
              </w:rPr>
              <w:t>, заряженные, 4шт, 750мАч, в блистере, 1,2В</w:t>
            </w:r>
          </w:p>
        </w:tc>
      </w:tr>
    </w:tbl>
    <w:p w14:paraId="7D700AB9" w14:textId="77777777" w:rsidR="00A77B3E" w:rsidRPr="00652F37" w:rsidRDefault="00A77B3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85B8F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8.3. МАТЕРИАЛЫ И ОБОРУДОВАНИЕ, ЗАПРЕЩЕННЫЕ НА ПЛОЩАДКЕ</w:t>
      </w:r>
    </w:p>
    <w:p w14:paraId="2EBD5CA2" w14:textId="77777777" w:rsidR="00A77B3E" w:rsidRPr="00652F37" w:rsidRDefault="00652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h.2grqrue"/>
      <w:bookmarkEnd w:id="39"/>
      <w:r w:rsidRPr="00652F37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14:paraId="31978AF8" w14:textId="77777777" w:rsidR="00A77B3E" w:rsidRPr="00652F37" w:rsidRDefault="00652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14:paraId="1DBB16F3" w14:textId="77777777" w:rsidR="00A77B3E" w:rsidRPr="00652F37" w:rsidRDefault="00A77B3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C2D5D" w14:textId="77777777" w:rsidR="00A77B3E" w:rsidRPr="00652F37" w:rsidRDefault="00A77B3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50E65" w14:textId="77777777" w:rsidR="00A77B3E" w:rsidRPr="00652F37" w:rsidRDefault="00652F3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F37">
        <w:rPr>
          <w:rFonts w:ascii="Times New Roman" w:hAnsi="Times New Roman" w:cs="Times New Roman"/>
          <w:b/>
          <w:bCs/>
          <w:sz w:val="28"/>
          <w:szCs w:val="28"/>
        </w:rPr>
        <w:t>8.4. ПРЕДЛАГАЕМАЯ СХЕМА КОНКУРСНОЙ ПЛОЩАДКИ</w:t>
      </w:r>
    </w:p>
    <w:p w14:paraId="04D608B8" w14:textId="77777777" w:rsidR="00A77B3E" w:rsidRPr="00652F37" w:rsidRDefault="00652F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652F37">
        <w:rPr>
          <w:rFonts w:ascii="Times New Roman" w:hAnsi="Times New Roman" w:cs="Times New Roman"/>
          <w:i/>
          <w:iCs/>
          <w:sz w:val="28"/>
          <w:szCs w:val="28"/>
        </w:rPr>
        <w:t>см. иллюстрацию</w:t>
      </w:r>
      <w:r w:rsidRPr="00652F3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192E06" w14:textId="77777777" w:rsidR="00A77B3E" w:rsidRDefault="00E70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7A0E">
        <w:rPr>
          <w:noProof/>
        </w:rPr>
        <w:lastRenderedPageBreak/>
        <w:drawing>
          <wp:inline distT="0" distB="0" distL="0" distR="0" wp14:anchorId="263735EF" wp14:editId="2F1CE778">
            <wp:extent cx="5670550" cy="3702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51FB" w14:textId="77777777" w:rsidR="00A77B3E" w:rsidRDefault="00A77B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2E0CDB2" w14:textId="77777777" w:rsidR="00A77B3E" w:rsidRPr="00652F37" w:rsidRDefault="00652F37">
      <w:pPr>
        <w:keepNext/>
        <w:spacing w:after="0"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bookmarkStart w:id="40" w:name="h.vx1227"/>
      <w:bookmarkEnd w:id="40"/>
      <w:r w:rsidRPr="00652F37">
        <w:rPr>
          <w:rFonts w:ascii="Times New Roman" w:hAnsi="Times New Roman" w:cs="Times New Roman"/>
          <w:b/>
          <w:bCs/>
          <w:sz w:val="34"/>
          <w:szCs w:val="34"/>
        </w:rPr>
        <w:t>9. ОСОБЫЕ ПРАВИЛА ВОЗРАСТНОЙ ГРУППЫ 14-16 ЛЕТ</w:t>
      </w:r>
    </w:p>
    <w:p w14:paraId="253FF265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37">
        <w:rPr>
          <w:rFonts w:ascii="Times New Roman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2142C02B" w14:textId="77777777" w:rsidR="00A77B3E" w:rsidRPr="00652F37" w:rsidRDefault="00652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h.3fwokq0"/>
      <w:bookmarkEnd w:id="41"/>
      <w:r w:rsidRPr="00652F37">
        <w:rPr>
          <w:rFonts w:ascii="Times New Roman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52F37">
        <w:rPr>
          <w:rFonts w:ascii="Times New Roman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A77B3E" w:rsidRPr="00652F37">
      <w:headerReference w:type="default" r:id="rId279"/>
      <w:footerReference w:type="default" r:id="rId280"/>
      <w:pgSz w:w="11906" w:h="16838"/>
      <w:pgMar w:top="1134" w:right="849" w:bottom="1134" w:left="1418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38E9" w14:textId="77777777" w:rsidR="00A83A6C" w:rsidRDefault="00A83A6C">
      <w:pPr>
        <w:spacing w:after="0" w:line="240" w:lineRule="auto"/>
      </w:pPr>
      <w:r>
        <w:separator/>
      </w:r>
    </w:p>
  </w:endnote>
  <w:endnote w:type="continuationSeparator" w:id="0">
    <w:p w14:paraId="717F8B79" w14:textId="77777777" w:rsidR="00A83A6C" w:rsidRDefault="00A8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2E13" w14:textId="77777777" w:rsidR="00652F37" w:rsidRDefault="00652F37">
    <w:pPr>
      <w:widowControl w:val="0"/>
      <w:spacing w:after="0" w:line="276" w:lineRule="auto"/>
      <w:rPr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49"/>
      <w:gridCol w:w="320"/>
    </w:tblGrid>
    <w:tr w:rsidR="00652F37" w14:paraId="5BBA5496" w14:textId="77777777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solid" w:color="C00000" w:fill="C00000"/>
          <w:tcMar>
            <w:top w:w="0" w:type="dxa"/>
            <w:left w:w="115" w:type="dxa"/>
            <w:bottom w:w="0" w:type="dxa"/>
            <w:right w:w="115" w:type="dxa"/>
          </w:tcMar>
        </w:tcPr>
        <w:p w14:paraId="32958D62" w14:textId="77777777" w:rsidR="00652F37" w:rsidRDefault="00652F3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solid" w:color="C00000" w:fill="C00000"/>
          <w:tcMar>
            <w:top w:w="0" w:type="dxa"/>
            <w:left w:w="115" w:type="dxa"/>
            <w:bottom w:w="0" w:type="dxa"/>
            <w:right w:w="115" w:type="dxa"/>
          </w:tcMar>
        </w:tcPr>
        <w:p w14:paraId="2E5DB375" w14:textId="77777777" w:rsidR="00652F37" w:rsidRDefault="00652F3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</w:tr>
    <w:tr w:rsidR="00652F37" w14:paraId="25134228" w14:textId="77777777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164BEA77" w14:textId="77777777" w:rsidR="00652F37" w:rsidRPr="00652F37" w:rsidRDefault="00652F3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652F37">
            <w:rPr>
              <w:rFonts w:ascii="Times New Roman" w:hAnsi="Times New Roman" w:cs="Times New Roman"/>
              <w:sz w:val="18"/>
              <w:szCs w:val="18"/>
            </w:rPr>
            <w:t>Автономная некоммерческая организация "Агентство развития профессионального мастерства (Ворлдскиллс Россия)"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«Дошкольное воспитание»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796EA740" w14:textId="77777777" w:rsidR="00652F37" w:rsidRDefault="00652F37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instrText>PAGE</w:instrTex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fldChar w:fldCharType="separate"/>
          </w:r>
          <w:r w:rsidR="007E77E7">
            <w:rPr>
              <w:rFonts w:ascii="Times New Roman" w:hAnsi="Times New Roman" w:cs="Times New Roman"/>
              <w:noProof/>
              <w:sz w:val="18"/>
              <w:szCs w:val="18"/>
              <w:lang w:val="en-US"/>
            </w:rPr>
            <w:t>2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fldChar w:fldCharType="end"/>
          </w:r>
        </w:p>
      </w:tc>
    </w:tr>
  </w:tbl>
  <w:p w14:paraId="6EDDAE67" w14:textId="77777777" w:rsidR="00652F37" w:rsidRDefault="00652F37">
    <w:pPr>
      <w:tabs>
        <w:tab w:val="center" w:pos="4677"/>
        <w:tab w:val="right" w:pos="9355"/>
      </w:tabs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6C98" w14:textId="77777777" w:rsidR="00A83A6C" w:rsidRDefault="00A83A6C">
      <w:pPr>
        <w:spacing w:after="0" w:line="240" w:lineRule="auto"/>
      </w:pPr>
      <w:r>
        <w:separator/>
      </w:r>
    </w:p>
  </w:footnote>
  <w:footnote w:type="continuationSeparator" w:id="0">
    <w:p w14:paraId="2EAD34B5" w14:textId="77777777" w:rsidR="00A83A6C" w:rsidRDefault="00A8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219B" w14:textId="77777777" w:rsidR="00652F37" w:rsidRDefault="00A83A6C">
    <w:pPr>
      <w:tabs>
        <w:tab w:val="center" w:pos="4677"/>
        <w:tab w:val="right" w:pos="9355"/>
        <w:tab w:val="right" w:pos="10631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8EDDE" wp14:editId="356A49EC">
          <wp:simplePos x="0" y="0"/>
          <wp:positionH relativeFrom="margin">
            <wp:posOffset>5557520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1" name="Рисунок 1" descr="Imag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587F28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855" w:firstLine="22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360"/>
        </w:tabs>
        <w:ind w:left="1080" w:firstLine="9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080" w:firstLine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firstLine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firstLine="270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1800" w:firstLine="45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2">
    <w:nsid w:val="00000003"/>
    <w:multiLevelType w:val="multilevel"/>
    <w:tmpl w:val="8416E1F0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509" w:hanging="142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3229" w:hanging="124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589"/>
        </w:tabs>
        <w:ind w:left="3949" w:hanging="142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669" w:hanging="142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389" w:hanging="124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749"/>
        </w:tabs>
        <w:ind w:left="6109" w:hanging="142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829" w:hanging="142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549" w:hanging="1249"/>
      </w:pPr>
      <w:rPr>
        <w:rFonts w:ascii="Noto Sans Symbols" w:eastAsia="Times New Roman" w:hAnsi="Noto Sans Symbol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▪"/>
      <w:lvlJc w:val="left"/>
      <w:pPr>
        <w:tabs>
          <w:tab w:val="num" w:pos="1429"/>
        </w:tabs>
        <w:ind w:left="1789" w:hanging="1429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509" w:hanging="142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3229" w:hanging="124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589"/>
        </w:tabs>
        <w:ind w:left="3949" w:hanging="142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669" w:hanging="142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389" w:hanging="124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749"/>
        </w:tabs>
        <w:ind w:left="6109" w:hanging="142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829" w:hanging="142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549" w:hanging="1249"/>
      </w:pPr>
      <w:rPr>
        <w:rFonts w:ascii="Noto Sans Symbols" w:eastAsia="Times New Roman" w:hAnsi="Noto Sans Symbol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firstLine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52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324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960" w:firstLine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320"/>
        </w:tabs>
        <w:ind w:left="468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40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6120" w:firstLine="180"/>
      </w:pPr>
      <w:rPr>
        <w:rFonts w:ascii="Noto Sans Symbols" w:eastAsia="Times New Roman" w:hAnsi="Noto Sans Symbol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429" w:hanging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abstractNum w:abstractNumId="12">
    <w:nsid w:val="0000000D"/>
    <w:multiLevelType w:val="multilevel"/>
    <w:tmpl w:val="FDA89DD4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/>
      </w:rPr>
    </w:lvl>
  </w:abstractNum>
  <w:abstractNum w:abstractNumId="13">
    <w:nsid w:val="0000000E"/>
    <w:multiLevelType w:val="multilevel"/>
    <w:tmpl w:val="557277A0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2149" w:hanging="1069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869" w:hanging="889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3229"/>
        </w:tabs>
        <w:ind w:left="3589" w:hanging="1069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4309" w:hanging="1069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5029" w:hanging="889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389"/>
        </w:tabs>
        <w:ind w:left="5749" w:hanging="1069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469" w:hanging="1069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7189" w:hanging="889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37"/>
    <w:rsid w:val="00085799"/>
    <w:rsid w:val="000A2241"/>
    <w:rsid w:val="00120F37"/>
    <w:rsid w:val="001253E8"/>
    <w:rsid w:val="0019124A"/>
    <w:rsid w:val="00652F37"/>
    <w:rsid w:val="007E77E7"/>
    <w:rsid w:val="00861192"/>
    <w:rsid w:val="00896C4F"/>
    <w:rsid w:val="009203EE"/>
    <w:rsid w:val="00957A0E"/>
    <w:rsid w:val="00A77B3E"/>
    <w:rsid w:val="00A83A6C"/>
    <w:rsid w:val="00BC1D67"/>
    <w:rsid w:val="00C15937"/>
    <w:rsid w:val="00D75DAA"/>
    <w:rsid w:val="00DE7C41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107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hAnsi="Arial" w:cs="Arial"/>
      <w:b/>
      <w:bC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65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52F37"/>
    <w:rPr>
      <w:rFonts w:ascii="Calibri" w:hAnsi="Calibri" w:cs="Calibri"/>
      <w:color w:val="000000"/>
    </w:rPr>
  </w:style>
  <w:style w:type="paragraph" w:styleId="a9">
    <w:name w:val="footer"/>
    <w:basedOn w:val="a"/>
    <w:link w:val="aa"/>
    <w:uiPriority w:val="99"/>
    <w:rsid w:val="0065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52F37"/>
    <w:rPr>
      <w:rFonts w:ascii="Calibri" w:hAnsi="Calibri" w:cs="Calibri"/>
      <w:color w:val="000000"/>
    </w:rPr>
  </w:style>
  <w:style w:type="table" w:styleId="ab">
    <w:name w:val="Table Grid"/>
    <w:basedOn w:val="a1"/>
    <w:uiPriority w:val="39"/>
    <w:rsid w:val="001253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hAnsi="Arial" w:cs="Arial"/>
      <w:b/>
      <w:bC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65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52F37"/>
    <w:rPr>
      <w:rFonts w:ascii="Calibri" w:hAnsi="Calibri" w:cs="Calibri"/>
      <w:color w:val="000000"/>
    </w:rPr>
  </w:style>
  <w:style w:type="paragraph" w:styleId="a9">
    <w:name w:val="footer"/>
    <w:basedOn w:val="a"/>
    <w:link w:val="aa"/>
    <w:uiPriority w:val="99"/>
    <w:rsid w:val="0065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52F37"/>
    <w:rPr>
      <w:rFonts w:ascii="Calibri" w:hAnsi="Calibri" w:cs="Calibri"/>
      <w:color w:val="000000"/>
    </w:rPr>
  </w:style>
  <w:style w:type="table" w:styleId="ab">
    <w:name w:val="Table Grid"/>
    <w:basedOn w:val="a1"/>
    <w:uiPriority w:val="39"/>
    <w:rsid w:val="001253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42" Type="http://schemas.openxmlformats.org/officeDocument/2006/relationships/hyperlink" Target="http://forums.worldskills.ru" TargetMode="External"/><Relationship Id="rId63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8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0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68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11" Type="http://schemas.openxmlformats.org/officeDocument/2006/relationships/hyperlink" Target="http://www.copyright.ru/" TargetMode="External"/><Relationship Id="rId32" Type="http://schemas.openxmlformats.org/officeDocument/2006/relationships/hyperlink" Target="http://forums.worldskills.ru" TargetMode="External"/><Relationship Id="rId53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8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43" Type="http://schemas.openxmlformats.org/officeDocument/2006/relationships/hyperlink" Target="http://forums.worldskills.ru" TargetMode="External"/><Relationship Id="rId64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11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8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69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12" Type="http://schemas.openxmlformats.org/officeDocument/2006/relationships/hyperlink" Target="http://www.copyright.ru/ru/documents/zashita_avtorskih_prav/znak_ohrani_avtorskih_i_smegnih_prav/" TargetMode="External"/><Relationship Id="rId33" Type="http://schemas.openxmlformats.org/officeDocument/2006/relationships/hyperlink" Target="http://forums.worldskills.ru" TargetMode="External"/><Relationship Id="rId10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80" Type="http://schemas.openxmlformats.org/officeDocument/2006/relationships/footer" Target="footer1.xml"/><Relationship Id="rId54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9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1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70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44" Type="http://schemas.openxmlformats.org/officeDocument/2006/relationships/hyperlink" Target="http://forums.worldskills.ru" TargetMode="External"/><Relationship Id="rId65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8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s://www.microsoft.com/ru-ru/microsoft-365/microsoft-office" TargetMode="External"/><Relationship Id="rId39" Type="http://schemas.openxmlformats.org/officeDocument/2006/relationships/hyperlink" Target="http://forums.worldskills.ru" TargetMode="External"/><Relationship Id="rId10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60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65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forums.worldskills.ru" TargetMode="External"/><Relationship Id="rId50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55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0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orums.worldskills.ru" TargetMode="External"/><Relationship Id="rId25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5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71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76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40" Type="http://schemas.openxmlformats.org/officeDocument/2006/relationships/hyperlink" Target="http://forums.worldskills.ru" TargetMode="External"/><Relationship Id="rId45" Type="http://schemas.openxmlformats.org/officeDocument/2006/relationships/hyperlink" Target="http://forums.worldskills.ru" TargetMode="External"/><Relationship Id="rId6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8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1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1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61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8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" Type="http://schemas.openxmlformats.org/officeDocument/2006/relationships/hyperlink" Target="https://www.microsoft.com/ru-ru/microsoft-365/microsoft-office" TargetMode="External"/><Relationship Id="rId22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61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66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14" Type="http://schemas.openxmlformats.org/officeDocument/2006/relationships/hyperlink" Target="http://www.copyright.ru/ru/documents/registraciy_avtorskih_prav/" TargetMode="External"/><Relationship Id="rId30" Type="http://schemas.openxmlformats.org/officeDocument/2006/relationships/hyperlink" Target="http://forums.worldskills.ru" TargetMode="External"/><Relationship Id="rId35" Type="http://schemas.openxmlformats.org/officeDocument/2006/relationships/hyperlink" Target="http://forums.worldskills.ru" TargetMode="External"/><Relationship Id="rId56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0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0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82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8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6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77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5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46" Type="http://schemas.openxmlformats.org/officeDocument/2006/relationships/hyperlink" Target="http://forums.worldskills.ru" TargetMode="External"/><Relationship Id="rId6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1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72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0" Type="http://schemas.openxmlformats.org/officeDocument/2006/relationships/hyperlink" Target="https://www.microsoft.com/ru-ru/microsoft-365/microsoft-office" TargetMode="External"/><Relationship Id="rId41" Type="http://schemas.openxmlformats.org/officeDocument/2006/relationships/hyperlink" Target="http://forums.worldskills.ru" TargetMode="External"/><Relationship Id="rId62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8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8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1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7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9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4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67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15" Type="http://schemas.openxmlformats.org/officeDocument/2006/relationships/hyperlink" Target="http://www.copyright.ru/ru/documents/registraciy_avtorskih_prav/" TargetMode="External"/><Relationship Id="rId36" Type="http://schemas.openxmlformats.org/officeDocument/2006/relationships/hyperlink" Target="http://forums.worldskills.ru" TargetMode="External"/><Relationship Id="rId57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10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7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62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forums.worldskills.ru" TargetMode="External"/><Relationship Id="rId52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7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0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7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78" Type="http://schemas.openxmlformats.org/officeDocument/2006/relationships/image" Target="media/image4.png"/><Relationship Id="rId26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3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73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47" Type="http://schemas.openxmlformats.org/officeDocument/2006/relationships/hyperlink" Target="http://forums.worldskills.ru" TargetMode="External"/><Relationship Id="rId68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8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1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5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0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6" Type="http://schemas.openxmlformats.org/officeDocument/2006/relationships/hyperlink" Target="http://www.copyright.ru/ru/documents/registraciy_avtorskih_prav/" TargetMode="External"/><Relationship Id="rId22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63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37" Type="http://schemas.openxmlformats.org/officeDocument/2006/relationships/hyperlink" Target="http://forums.worldskills.ru" TargetMode="External"/><Relationship Id="rId58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7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02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1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74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7" Type="http://schemas.openxmlformats.org/officeDocument/2006/relationships/hyperlink" Target="http://forums.worldskills.ru" TargetMode="External"/><Relationship Id="rId48" Type="http://schemas.openxmlformats.org/officeDocument/2006/relationships/image" Target="media/image3.png"/><Relationship Id="rId69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1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8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6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01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2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4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64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17" Type="http://schemas.openxmlformats.org/officeDocument/2006/relationships/hyperlink" Target="http://www.copyright.ru/ru/documents/registraciy_avtorskih_prav/" TargetMode="External"/><Relationship Id="rId38" Type="http://schemas.openxmlformats.org/officeDocument/2006/relationships/hyperlink" Target="http://forums.worldskills.ru" TargetMode="External"/><Relationship Id="rId59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103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2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70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9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4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6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8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33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254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28" Type="http://schemas.openxmlformats.org/officeDocument/2006/relationships/hyperlink" Target="http://forums.worldskills.ru" TargetMode="External"/><Relationship Id="rId49" Type="http://schemas.openxmlformats.org/officeDocument/2006/relationships/image" Target="file:///D:\&#1060;&#1053;&#1063;%202021\Image_0" TargetMode="External"/><Relationship Id="rId114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275" Type="http://schemas.openxmlformats.org/officeDocument/2006/relationships/hyperlink" Target="https://clck.yandex.ru/redir/nWO_r1F33ck?data=NnBZTWRhdFZKOHQxUjhzSWFYVGhXUTBkemh2TjJwQVdRdTNPM1dCeno5NDZZN3dHNFVPRDlmNHZKVWdLNGI1VmRnYy04U25DQnVmR3lZR0swV3lreF9USHZDc2ViS29XbmJodnRQRmNhSjV4NFFCaWV5bl9DcUtTbHI2Ujktalk&amp;b64e=2&amp;sign=ab63d7d87932e5c68a0dfbdb6c606416&amp;keyno=17" TargetMode="External"/><Relationship Id="rId60" Type="http://schemas.openxmlformats.org/officeDocument/2006/relationships/hyperlink" Target="https://clck.yandex.ru/redir/nWO_r1F33ck?data=NnBZTWRhdFZKOHQxUjhzSWFYVGhXUTBkemh2TjJwQVdRdTNPM1dCeno5NDZZN3dHNFVPRDlYSXozTjNWekNCS2Zic0ZwQ2RqX29TUUJ6RXNMYjk2bkprUlY0TkVETUR2SC1pdjJrbFJiOTMtek5CdjdiT0dVSFh1TVhIVzRSNkg&amp;b64e=2&amp;sign=817f6b823c8cf6127db4569e40b8d829&amp;keyno=17" TargetMode="External"/><Relationship Id="rId81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35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56" Type="http://schemas.openxmlformats.org/officeDocument/2006/relationships/hyperlink" Target="https://clck.yandex.ru/redir/nWO_r1F33ck?data=NnBZTWRhdFZKOHQxUjhzSWFYVGhXUTBkemh2TjJwQVdRdTNPM1dCeno5NDZZN3dHNFVPRDlmNHZKVWdLNGI1VnJkNDNaN0Uyd1JEUUdlWW1rb1VDTTlSbG91di1qanZid3ZrWlBLSGRvLTRkZ1RrNEFsaW9tb0Jmbi1WVVVXN2s&amp;b64e=2&amp;sign=7b508c830dd7048140634c219763f927&amp;keyno=17" TargetMode="External"/><Relationship Id="rId177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Relationship Id="rId198" Type="http://schemas.openxmlformats.org/officeDocument/2006/relationships/hyperlink" Target="https://clck.yandex.ru/redir/nWO_r1F33ck?data=NnBZTWRhdFZKOHQxUjhzSWFYVGhXUTBkemh2TjJwQVdRdTNPM1dCeno5NDZZN3dHNFVPRDlleWd4dXJjS0RFamt5MDhPQlpQU21oTkdUaWRSTnM1amZHaXJfLS1GRWFaaTk0SlhLTFVXSXZNVF90a05za2g1cWFtQW5vUXRORWs&amp;b64e=2&amp;sign=e3b5dc814af78003a40df3b3f299b101&amp;keyno=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&#1060;&#1053;&#1063;%202021\Image_2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80F4-C3BA-4266-8D72-5706320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7662</Words>
  <Characters>138334</Characters>
  <Application>Microsoft Office Word</Application>
  <DocSecurity>0</DocSecurity>
  <Lines>1152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student</cp:lastModifiedBy>
  <cp:revision>2</cp:revision>
  <dcterms:created xsi:type="dcterms:W3CDTF">2022-08-31T03:42:00Z</dcterms:created>
  <dcterms:modified xsi:type="dcterms:W3CDTF">2022-08-31T03:42:00Z</dcterms:modified>
</cp:coreProperties>
</file>