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35" w:rsidRPr="005F353D" w:rsidRDefault="005F353D" w:rsidP="005F353D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48"/>
          <w:szCs w:val="56"/>
        </w:rPr>
      </w:pPr>
      <w:r>
        <w:rPr>
          <w:rFonts w:ascii="Times New Roman" w:hAnsi="Times New Roman"/>
          <w:noProof/>
          <w:sz w:val="48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273050</wp:posOffset>
            </wp:positionV>
            <wp:extent cx="1909445" cy="1388745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94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5F353D">
        <w:rPr>
          <w:rFonts w:ascii="Times New Roman" w:hAnsi="Times New Roman"/>
          <w:sz w:val="48"/>
          <w:szCs w:val="56"/>
        </w:rPr>
        <w:t xml:space="preserve">Конкурсное задание </w:t>
      </w:r>
    </w:p>
    <w:p w:rsidR="00744895" w:rsidRDefault="00762435" w:rsidP="005F353D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A114A6">
        <w:rPr>
          <w:rFonts w:ascii="Times New Roman" w:hAnsi="Times New Roman"/>
          <w:sz w:val="28"/>
          <w:szCs w:val="28"/>
        </w:rPr>
        <w:t>для проведения VII</w:t>
      </w:r>
      <w:r w:rsidRPr="00A114A6">
        <w:rPr>
          <w:rFonts w:ascii="Times New Roman" w:hAnsi="Times New Roman"/>
          <w:bCs/>
          <w:sz w:val="28"/>
          <w:szCs w:val="28"/>
        </w:rPr>
        <w:t xml:space="preserve"> </w:t>
      </w:r>
      <w:r w:rsidR="00744895">
        <w:rPr>
          <w:rFonts w:ascii="Times New Roman" w:hAnsi="Times New Roman"/>
          <w:bCs/>
          <w:sz w:val="28"/>
          <w:szCs w:val="28"/>
        </w:rPr>
        <w:t xml:space="preserve">Открытого </w:t>
      </w:r>
      <w:r w:rsidRPr="00A114A6">
        <w:rPr>
          <w:rFonts w:ascii="Times New Roman" w:hAnsi="Times New Roman"/>
          <w:bCs/>
          <w:sz w:val="28"/>
          <w:szCs w:val="28"/>
        </w:rPr>
        <w:t xml:space="preserve">Регионального чемпионата </w:t>
      </w:r>
      <w:r w:rsidRPr="00A114A6">
        <w:rPr>
          <w:rFonts w:ascii="Times New Roman" w:hAnsi="Times New Roman"/>
          <w:sz w:val="28"/>
          <w:szCs w:val="28"/>
        </w:rPr>
        <w:t xml:space="preserve">«Молодые профессионалы» </w:t>
      </w:r>
    </w:p>
    <w:p w:rsidR="00744895" w:rsidRDefault="00762435" w:rsidP="005F353D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A114A6">
        <w:rPr>
          <w:rFonts w:ascii="Times New Roman" w:hAnsi="Times New Roman"/>
          <w:sz w:val="28"/>
          <w:szCs w:val="28"/>
        </w:rPr>
        <w:t>(Ворлдскиллс Россия)   Республики Марий Эл</w:t>
      </w:r>
      <w:r w:rsidR="00744895">
        <w:rPr>
          <w:rFonts w:ascii="Times New Roman" w:hAnsi="Times New Roman"/>
          <w:sz w:val="28"/>
          <w:szCs w:val="28"/>
        </w:rPr>
        <w:t xml:space="preserve"> </w:t>
      </w:r>
    </w:p>
    <w:p w:rsidR="005F353D" w:rsidRDefault="00744895" w:rsidP="005F353D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компетенции </w:t>
      </w:r>
      <w:r w:rsidR="005F353D">
        <w:rPr>
          <w:rFonts w:ascii="Times New Roman" w:hAnsi="Times New Roman"/>
          <w:sz w:val="28"/>
          <w:szCs w:val="28"/>
        </w:rPr>
        <w:t>«Преподавание</w:t>
      </w:r>
    </w:p>
    <w:p w:rsidR="00762435" w:rsidRPr="00744895" w:rsidRDefault="00762435" w:rsidP="005F353D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/>
          <w:sz w:val="28"/>
          <w:szCs w:val="28"/>
          <w:lang w:val="en-US"/>
        </w:rPr>
      </w:pPr>
      <w:r w:rsidRPr="00A114A6">
        <w:rPr>
          <w:rFonts w:ascii="Times New Roman" w:hAnsi="Times New Roman"/>
          <w:sz w:val="28"/>
          <w:szCs w:val="28"/>
        </w:rPr>
        <w:t>в</w:t>
      </w:r>
      <w:r w:rsidRPr="007448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4A6">
        <w:rPr>
          <w:rFonts w:ascii="Times New Roman" w:hAnsi="Times New Roman"/>
          <w:sz w:val="28"/>
          <w:szCs w:val="28"/>
        </w:rPr>
        <w:t>младших</w:t>
      </w:r>
      <w:r w:rsidRPr="007448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4A6">
        <w:rPr>
          <w:rFonts w:ascii="Times New Roman" w:hAnsi="Times New Roman"/>
          <w:sz w:val="28"/>
          <w:szCs w:val="28"/>
        </w:rPr>
        <w:t>классах</w:t>
      </w:r>
      <w:r w:rsidRPr="00744895">
        <w:rPr>
          <w:rFonts w:ascii="Times New Roman" w:hAnsi="Times New Roman"/>
          <w:sz w:val="28"/>
          <w:szCs w:val="28"/>
          <w:lang w:val="en-US"/>
        </w:rPr>
        <w:t>» (</w:t>
      </w:r>
      <w:r w:rsidRPr="00A114A6">
        <w:rPr>
          <w:rFonts w:ascii="Times New Roman" w:hAnsi="Times New Roman"/>
          <w:sz w:val="28"/>
          <w:szCs w:val="28"/>
          <w:lang w:val="en-US"/>
        </w:rPr>
        <w:t>R</w:t>
      </w:r>
      <w:r w:rsidRPr="00744895">
        <w:rPr>
          <w:rFonts w:ascii="Times New Roman" w:hAnsi="Times New Roman"/>
          <w:sz w:val="28"/>
          <w:szCs w:val="28"/>
          <w:lang w:val="en-US"/>
        </w:rPr>
        <w:t xml:space="preserve">21 </w:t>
      </w:r>
      <w:r w:rsidRPr="00A114A6">
        <w:rPr>
          <w:rFonts w:ascii="Times New Roman" w:hAnsi="Times New Roman"/>
          <w:sz w:val="28"/>
          <w:szCs w:val="28"/>
          <w:lang w:val="en-US"/>
        </w:rPr>
        <w:t>Elementary</w:t>
      </w:r>
      <w:r w:rsidRPr="007448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4A6">
        <w:rPr>
          <w:rFonts w:ascii="Times New Roman" w:hAnsi="Times New Roman"/>
          <w:sz w:val="28"/>
          <w:szCs w:val="28"/>
          <w:lang w:val="en-US"/>
        </w:rPr>
        <w:t>School</w:t>
      </w:r>
      <w:r w:rsidRPr="007448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14A6">
        <w:rPr>
          <w:rFonts w:ascii="Times New Roman" w:hAnsi="Times New Roman"/>
          <w:sz w:val="28"/>
          <w:szCs w:val="28"/>
          <w:lang w:val="en-US"/>
        </w:rPr>
        <w:t>Teaching</w:t>
      </w:r>
      <w:r w:rsidRPr="00744895">
        <w:rPr>
          <w:rFonts w:ascii="Times New Roman" w:hAnsi="Times New Roman"/>
          <w:sz w:val="28"/>
          <w:szCs w:val="28"/>
          <w:lang w:val="en-US"/>
        </w:rPr>
        <w:t>)</w:t>
      </w:r>
    </w:p>
    <w:p w:rsidR="005F353D" w:rsidRPr="00744895" w:rsidRDefault="005F353D" w:rsidP="005F353D">
      <w:pPr>
        <w:spacing w:line="240" w:lineRule="auto"/>
        <w:jc w:val="center"/>
        <w:rPr>
          <w:rFonts w:ascii="Times New Roman" w:hAnsi="Times New Roman"/>
          <w:sz w:val="28"/>
          <w:szCs w:val="56"/>
          <w:lang w:val="en-US"/>
        </w:rPr>
      </w:pPr>
    </w:p>
    <w:p w:rsidR="006151AB" w:rsidRPr="005F353D" w:rsidRDefault="006151AB" w:rsidP="005F353D">
      <w:pPr>
        <w:spacing w:after="0" w:line="240" w:lineRule="atLeast"/>
        <w:jc w:val="center"/>
        <w:rPr>
          <w:rFonts w:ascii="Times New Roman" w:hAnsi="Times New Roman"/>
          <w:sz w:val="52"/>
          <w:szCs w:val="56"/>
        </w:rPr>
      </w:pPr>
      <w:r w:rsidRPr="005F353D">
        <w:rPr>
          <w:rFonts w:ascii="Times New Roman" w:hAnsi="Times New Roman"/>
          <w:sz w:val="52"/>
          <w:szCs w:val="56"/>
        </w:rPr>
        <w:t>Компетенция</w:t>
      </w:r>
    </w:p>
    <w:p w:rsidR="006151AB" w:rsidRPr="005F353D" w:rsidRDefault="00F52F3D" w:rsidP="005F353D">
      <w:pPr>
        <w:spacing w:after="0" w:line="240" w:lineRule="atLeast"/>
        <w:jc w:val="center"/>
        <w:rPr>
          <w:rFonts w:ascii="Times New Roman" w:hAnsi="Times New Roman"/>
          <w:sz w:val="52"/>
          <w:szCs w:val="56"/>
        </w:rPr>
      </w:pPr>
      <w:r w:rsidRPr="005F353D">
        <w:rPr>
          <w:rFonts w:ascii="Times New Roman" w:hAnsi="Times New Roman"/>
          <w:color w:val="FF0000"/>
          <w:sz w:val="52"/>
          <w:szCs w:val="56"/>
        </w:rPr>
        <w:t>Преподавание в младших классах</w:t>
      </w:r>
    </w:p>
    <w:p w:rsidR="006151AB" w:rsidRPr="00762435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762435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6151AB" w:rsidRPr="00762435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62435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762435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762435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62435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762435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762435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5F353D" w:rsidRDefault="006151AB" w:rsidP="005F353D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F353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762435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7E599B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62435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F52F3D" w:rsidRPr="00762435">
        <w:rPr>
          <w:rFonts w:ascii="Times New Roman" w:hAnsi="Times New Roman"/>
          <w:noProof/>
          <w:sz w:val="28"/>
          <w:szCs w:val="28"/>
        </w:rPr>
        <w:t>15</w:t>
      </w:r>
      <w:r w:rsidR="005651BE" w:rsidRPr="00762435">
        <w:rPr>
          <w:rFonts w:ascii="Times New Roman" w:hAnsi="Times New Roman"/>
          <w:noProof/>
          <w:sz w:val="28"/>
          <w:szCs w:val="28"/>
        </w:rPr>
        <w:t xml:space="preserve"> </w:t>
      </w:r>
      <w:r w:rsidRPr="00762435">
        <w:rPr>
          <w:rFonts w:ascii="Times New Roman" w:hAnsi="Times New Roman"/>
          <w:noProof/>
          <w:sz w:val="28"/>
          <w:szCs w:val="28"/>
        </w:rPr>
        <w:t>ч</w:t>
      </w:r>
      <w:r w:rsidR="005651BE" w:rsidRPr="00762435">
        <w:rPr>
          <w:rFonts w:ascii="Times New Roman" w:hAnsi="Times New Roman"/>
          <w:noProof/>
          <w:sz w:val="28"/>
          <w:szCs w:val="28"/>
        </w:rPr>
        <w:t>. 05 мин</w:t>
      </w: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Pr="00462F1D" w:rsidRDefault="00462F1D" w:rsidP="00F35B51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r w:rsidR="005651BE">
        <w:rPr>
          <w:rStyle w:val="1"/>
          <w:rFonts w:ascii="Times New Roman" w:hAnsi="Times New Roman" w:cs="Times New Roman"/>
          <w:sz w:val="28"/>
          <w:szCs w:val="28"/>
        </w:rPr>
        <w:t>одержанием конкурсного задания</w:t>
      </w:r>
      <w:r w:rsidR="005651BE"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651BE"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="005651BE"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 w:rsidR="005651BE"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="005651BE"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 w:rsidR="00053530"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53530"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053530"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F35B51" w:rsidRDefault="00BF6513" w:rsidP="00F35B51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F35B51"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="00F35B51"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</w:t>
      </w:r>
      <w:r w:rsidR="00F35B51">
        <w:rPr>
          <w:rStyle w:val="1"/>
          <w:rFonts w:ascii="Times New Roman" w:hAnsi="Times New Roman" w:cs="Times New Roman"/>
          <w:sz w:val="28"/>
          <w:szCs w:val="28"/>
        </w:rPr>
        <w:t>роведение виртуальной экскурсии; подготовку</w:t>
      </w:r>
      <w:r w:rsidR="00F35B51"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 w:rsidR="00F35B51"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разработку</w:t>
      </w:r>
      <w:r w:rsidR="00F35B51"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внеурочного занятия c использован</w:t>
      </w:r>
      <w:r w:rsidR="00F35B51">
        <w:rPr>
          <w:rStyle w:val="1"/>
          <w:rFonts w:ascii="Times New Roman" w:hAnsi="Times New Roman" w:cs="Times New Roman"/>
          <w:sz w:val="28"/>
          <w:szCs w:val="28"/>
        </w:rPr>
        <w:t>ием интерактивного оборудования; подготовку</w:t>
      </w:r>
      <w:r w:rsidR="00F35B51"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обучающего интерактива по решению си</w:t>
      </w:r>
      <w:r w:rsidR="00F35B51">
        <w:rPr>
          <w:rStyle w:val="1"/>
          <w:rFonts w:ascii="Times New Roman" w:hAnsi="Times New Roman" w:cs="Times New Roman"/>
          <w:sz w:val="28"/>
          <w:szCs w:val="28"/>
        </w:rPr>
        <w:t>туативной педагогической задачи; п</w:t>
      </w:r>
      <w:r w:rsidR="00F35B51" w:rsidRPr="00F35B51">
        <w:rPr>
          <w:rStyle w:val="1"/>
          <w:rFonts w:ascii="Times New Roman" w:hAnsi="Times New Roman" w:cs="Times New Roman"/>
          <w:sz w:val="28"/>
          <w:szCs w:val="28"/>
        </w:rPr>
        <w:t>одго</w:t>
      </w:r>
      <w:r w:rsidR="00F35B51">
        <w:rPr>
          <w:rStyle w:val="1"/>
          <w:rFonts w:ascii="Times New Roman" w:hAnsi="Times New Roman" w:cs="Times New Roman"/>
          <w:sz w:val="28"/>
          <w:szCs w:val="28"/>
        </w:rPr>
        <w:t>товку</w:t>
      </w:r>
      <w:r w:rsidR="00F35B51"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размещение материала для персонального сайта учителя.</w:t>
      </w:r>
    </w:p>
    <w:p w:rsidR="00BF6513" w:rsidRPr="003F5F84" w:rsidRDefault="002D7299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1984"/>
        <w:gridCol w:w="1525"/>
      </w:tblGrid>
      <w:tr w:rsidR="00BF6513" w:rsidRPr="00E60085" w:rsidTr="002D7299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77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2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2D729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 1: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>Общекультурное развитие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A406A7" w:rsidRPr="004A1455" w:rsidRDefault="00EE3029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 xml:space="preserve"> 40</w:t>
            </w:r>
          </w:p>
          <w:p w:rsidR="00D04AA9" w:rsidRPr="004A1455" w:rsidRDefault="002D729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минут</w:t>
            </w:r>
          </w:p>
        </w:tc>
      </w:tr>
      <w:tr w:rsidR="00A406A7" w:rsidRPr="00E60085" w:rsidTr="002D729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A406A7" w:rsidRPr="004A1455" w:rsidRDefault="00A406A7" w:rsidP="002D729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>Общепрофессиональное развитие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D729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7.15</w:t>
            </w:r>
          </w:p>
          <w:p w:rsidR="00037F1C" w:rsidRDefault="00037F1C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06C4" w:rsidRPr="004A1455" w:rsidRDefault="001006C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901B4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1006C4" w:rsidRPr="004A1455" w:rsidRDefault="002D7299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3часа 15 минут</w:t>
            </w:r>
          </w:p>
          <w:p w:rsidR="0081178A" w:rsidRPr="004A1455" w:rsidRDefault="00037F1C" w:rsidP="00037F1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3часа 15 минут</w:t>
            </w:r>
          </w:p>
        </w:tc>
      </w:tr>
      <w:tr w:rsidR="00A406A7" w:rsidRPr="00E60085" w:rsidTr="002D729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A406A7" w:rsidRPr="004A1455" w:rsidRDefault="00A406A7" w:rsidP="00037F1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37F1C" w:rsidRPr="00037F1C">
              <w:rPr>
                <w:rFonts w:ascii="Times New Roman" w:hAnsi="Times New Roman" w:cs="Times New Roman"/>
                <w:sz w:val="24"/>
                <w:szCs w:val="28"/>
              </w:rPr>
              <w:t>заимодействие с родителями и сотрудниками образовательного учреждения</w:t>
            </w:r>
          </w:p>
        </w:tc>
        <w:tc>
          <w:tcPr>
            <w:tcW w:w="1984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25" w:type="dxa"/>
            <w:vAlign w:val="center"/>
          </w:tcPr>
          <w:p w:rsidR="00A406A7" w:rsidRPr="004A1455" w:rsidRDefault="00037F1C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3часа 15 минут</w:t>
            </w:r>
          </w:p>
        </w:tc>
      </w:tr>
      <w:tr w:rsidR="00E80209" w:rsidRPr="00E60085" w:rsidTr="002D7299">
        <w:tc>
          <w:tcPr>
            <w:tcW w:w="585" w:type="dxa"/>
          </w:tcPr>
          <w:p w:rsidR="00E80209" w:rsidRPr="004A1455" w:rsidRDefault="00E8020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77" w:type="dxa"/>
          </w:tcPr>
          <w:p w:rsidR="00E80209" w:rsidRPr="004A1455" w:rsidRDefault="00E80209" w:rsidP="00037F1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37F1C" w:rsidRPr="00037F1C">
              <w:rPr>
                <w:rFonts w:ascii="Times New Roman" w:hAnsi="Times New Roman" w:cs="Times New Roman"/>
                <w:sz w:val="24"/>
                <w:szCs w:val="28"/>
              </w:rPr>
              <w:t>аморазвитие и самообразование</w:t>
            </w:r>
          </w:p>
        </w:tc>
        <w:tc>
          <w:tcPr>
            <w:tcW w:w="1984" w:type="dxa"/>
            <w:vAlign w:val="center"/>
          </w:tcPr>
          <w:p w:rsidR="00E80209" w:rsidRPr="004A1455" w:rsidRDefault="00E80209" w:rsidP="00EE302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5067A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37F1C">
              <w:rPr>
                <w:rFonts w:ascii="Times New Roman" w:hAnsi="Times New Roman" w:cs="Times New Roman"/>
                <w:sz w:val="24"/>
                <w:szCs w:val="28"/>
              </w:rPr>
              <w:t xml:space="preserve"> 09.00-11.4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E80209" w:rsidRPr="004A1455" w:rsidRDefault="00037F1C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52E8C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40 минут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4F70F2" w:rsidRPr="004F70F2" w:rsidRDefault="004F70F2" w:rsidP="004F70F2">
      <w:pPr>
        <w:spacing w:after="0"/>
        <w:ind w:hanging="34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1:Общекультурное развитие.</w:t>
      </w:r>
    </w:p>
    <w:p w:rsidR="00F11D33" w:rsidRPr="004F70F2" w:rsidRDefault="004F70F2" w:rsidP="004F70F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F11D33" w:rsidRPr="004F70F2">
        <w:rPr>
          <w:rFonts w:ascii="Times New Roman" w:hAnsi="Times New Roman"/>
          <w:sz w:val="28"/>
          <w:szCs w:val="28"/>
          <w:u w:val="single"/>
        </w:rPr>
        <w:t>Подготовка и проведение виртуальной экскурсии.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творчески и содержательно представить общекультурные объекты конкретного направления с использованием информационно-теле- коммуникационных технологий.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презентация (видеоряд) и сопровождающий текст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2 час 30 минут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10 минут (участник использует материалы, указанные в инфраструктурном листе)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виртуальной экскурсии.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набор ключевых объектов для экскурсии.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Найти информацию о ключевом объекте экскурсии.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Провести самостоятельный анализ информации.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идею выступления.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Подготовить сопровождение выступления (презентация, аудио-, видеозапись и др.)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7.</w:t>
      </w:r>
      <w:r w:rsidRPr="00F11D33">
        <w:rPr>
          <w:rFonts w:ascii="Times New Roman" w:hAnsi="Times New Roman"/>
          <w:sz w:val="28"/>
          <w:szCs w:val="28"/>
        </w:rPr>
        <w:tab/>
        <w:t>Подготовить оборудование, необходимое для выступления.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0F2" w:rsidRPr="004F70F2" w:rsidRDefault="004F70F2" w:rsidP="00F11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lastRenderedPageBreak/>
        <w:t>Модуль 2: Общепрофессиональное развитие.</w:t>
      </w:r>
    </w:p>
    <w:p w:rsidR="00F11D33" w:rsidRPr="004F70F2" w:rsidRDefault="004F70F2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>1</w:t>
      </w:r>
      <w:r w:rsidR="00F11D33" w:rsidRPr="004F70F2">
        <w:rPr>
          <w:rFonts w:ascii="Times New Roman" w:hAnsi="Times New Roman"/>
          <w:sz w:val="28"/>
          <w:szCs w:val="28"/>
          <w:u w:val="single"/>
        </w:rPr>
        <w:t xml:space="preserve">. Подготовка и проведение фрагмента (этап открытия нового знания) в начальных классах по одному из учебных предметов.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разрабатывать технологическую карту фрагмента урока с применением современных образовательных и информационно-коммуникационных технологий и умение провести фрагмент урока в соответствии с разработанной технологической картой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технологическая карта и демонстрация фрагмента урока (этап открытия нового знания) с использованием интерактивного оборудования.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15 минут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дети младшего школьного возраста/волонтеры (6 человек)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I.</w:t>
      </w:r>
      <w:r w:rsidRPr="00F11D33">
        <w:rPr>
          <w:rFonts w:ascii="Times New Roman" w:hAnsi="Times New Roman"/>
          <w:sz w:val="28"/>
          <w:szCs w:val="28"/>
        </w:rPr>
        <w:tab/>
        <w:t>Разработка технологической карты фрагмента урока с применением современных образовательных и информационно-коммуникационных технологий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фрагмента урока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этапы фрагмента урока, соответствующие им задачи и планируемые результаты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Разработать структуру и ход фрагмента урока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фрагмента урока, методы и формы организации деятельности обучающихся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Определить дидактические средства и интерактивное оборудование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Внести данные в технологическую карту фрагмента урока (см. Приложение)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II.</w:t>
      </w:r>
      <w:r w:rsidRPr="00F11D33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интерактивное оборудование, необходимые для деятельности педагога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Подготовить оборудование, необходимое для организации деятельности обучающихся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III.</w:t>
      </w:r>
      <w:r w:rsidRPr="00F11D33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фрагмент урока в соответствии с разработанной технологической картой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 на различных этапах </w:t>
      </w:r>
      <w:r w:rsidRPr="00F11D33">
        <w:rPr>
          <w:rFonts w:ascii="Times New Roman" w:hAnsi="Times New Roman"/>
          <w:sz w:val="28"/>
          <w:szCs w:val="28"/>
        </w:rPr>
        <w:lastRenderedPageBreak/>
        <w:t>фрагмента урока (мотивационный, постановка учебной задачи, учебное действие, действия контроля, самоконтроля, оценки и самооценки)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4F70F2" w:rsidRDefault="004F70F2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>2</w:t>
      </w:r>
      <w:r w:rsidR="00F11D33" w:rsidRPr="004F70F2">
        <w:rPr>
          <w:rFonts w:ascii="Times New Roman" w:hAnsi="Times New Roman"/>
          <w:sz w:val="28"/>
          <w:szCs w:val="28"/>
          <w:u w:val="single"/>
        </w:rPr>
        <w:t xml:space="preserve">. Разработка и проведение внеурочного занятия c использованием интерактивного оборудования. 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Описание объекта: внеурочное занятие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Лимит времени на представление задания: 15 мин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дети младшего школьного возраста (5 человек)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занятия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Разработать структуру и ход занятия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материалы и оборудование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0F2" w:rsidRDefault="004F70F2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 xml:space="preserve">Модуль 3: Взаимодействие с родителями и сотрудниками образовательного учреждения </w:t>
      </w:r>
      <w:r w:rsidR="00F11D33" w:rsidRPr="00F11D33">
        <w:rPr>
          <w:rFonts w:ascii="Times New Roman" w:hAnsi="Times New Roman"/>
          <w:sz w:val="28"/>
          <w:szCs w:val="28"/>
        </w:rPr>
        <w:t xml:space="preserve">. </w:t>
      </w:r>
    </w:p>
    <w:p w:rsidR="00F11D33" w:rsidRPr="004F70F2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Подготовка и проведение обучающего интерактива по решению ситуативной педагогической задачи.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организовать интерактивное взаимодействие с родителями, в ходе мастер-класса.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интерактив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Лимит времени на представление задания: 15 минут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волонтеры (6 человек)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Задание: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I.</w:t>
      </w:r>
      <w:r w:rsidRPr="00F11D33">
        <w:rPr>
          <w:rFonts w:ascii="Times New Roman" w:hAnsi="Times New Roman"/>
          <w:sz w:val="28"/>
          <w:szCs w:val="28"/>
        </w:rPr>
        <w:tab/>
        <w:t>Решение ситуативной педагогической задачи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Проанализировать педагогическую ситуацию.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lastRenderedPageBreak/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На основе анализа ситуации и конкретных условий сформулировать педагогическую задачу, решение которой будет найдено совместно с родителями, коллегами или обучающимися образовательных организаций.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Найти варианты решения задачи. 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Письменно оформить результаты решения педагогической задачи.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II.</w:t>
      </w:r>
      <w:r w:rsidRPr="00F11D33">
        <w:rPr>
          <w:rFonts w:ascii="Times New Roman" w:hAnsi="Times New Roman"/>
          <w:sz w:val="28"/>
          <w:szCs w:val="28"/>
        </w:rPr>
        <w:tab/>
        <w:t>Подготовка к проведению интерактива с родителями, коллегами или обучающимися образовательных организаций, направленного на решение ситуативной педагогической задачи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III.</w:t>
      </w:r>
      <w:r w:rsidRPr="00F11D33">
        <w:rPr>
          <w:rFonts w:ascii="Times New Roman" w:hAnsi="Times New Roman"/>
          <w:sz w:val="28"/>
          <w:szCs w:val="28"/>
        </w:rPr>
        <w:tab/>
        <w:t>Проведение интерактива с родителями младших школьников коллегами или обучающимися образовательных организаций, направленного на решение ситуативной педагогической задачи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родителей по поиску вариантов решения педагогической задачи.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0F2" w:rsidRDefault="004F70F2" w:rsidP="00F11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4: Саморазвитие и самообразование</w:t>
      </w:r>
    </w:p>
    <w:p w:rsidR="00F11D33" w:rsidRPr="004F70F2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Цель: продемонстрировать умение работать с персональным сайтом учителя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Описание объекта: презентация сайта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2 час 30 минут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до 10 минут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1E2B77" w:rsidRPr="00F11D33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 w:rsidR="00826A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таблица 2</w:t>
      </w:r>
      <w:r w:rsidR="00826ABE">
        <w:rPr>
          <w:rFonts w:ascii="Times New Roman" w:hAnsi="Times New Roman"/>
          <w:sz w:val="28"/>
          <w:szCs w:val="28"/>
        </w:rPr>
        <w:t>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826ABE" w:rsidRPr="00826ABE" w:rsidTr="00EB0587">
        <w:tc>
          <w:tcPr>
            <w:tcW w:w="6035" w:type="dxa"/>
            <w:gridSpan w:val="2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712" w:type="dxa"/>
            <w:gridSpan w:val="3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826ABE" w:rsidRPr="00826ABE" w:rsidTr="00EB0587">
        <w:tc>
          <w:tcPr>
            <w:tcW w:w="924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111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681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61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370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826ABE" w:rsidRPr="00826ABE" w:rsidTr="00EB0587">
        <w:tc>
          <w:tcPr>
            <w:tcW w:w="924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26ABE">
              <w:rPr>
                <w:rFonts w:ascii="Times New Roman" w:eastAsia="Calibri" w:hAnsi="Times New Roman"/>
                <w:lang w:val="en-US" w:eastAsia="en-US"/>
              </w:rPr>
              <w:t>A</w:t>
            </w:r>
          </w:p>
        </w:tc>
        <w:tc>
          <w:tcPr>
            <w:tcW w:w="5111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Общекультурное развитие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826ABE" w:rsidRPr="00826ABE" w:rsidTr="00EB0587">
        <w:tc>
          <w:tcPr>
            <w:tcW w:w="924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26ABE">
              <w:rPr>
                <w:rFonts w:ascii="Times New Roman" w:eastAsia="Calibri" w:hAnsi="Times New Roman"/>
                <w:lang w:val="en-US" w:eastAsia="en-US"/>
              </w:rPr>
              <w:t>B</w:t>
            </w:r>
          </w:p>
        </w:tc>
        <w:tc>
          <w:tcPr>
            <w:tcW w:w="5111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Общепрофессиональное развитие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826ABE" w:rsidRPr="00826ABE" w:rsidTr="00EB0587">
        <w:tc>
          <w:tcPr>
            <w:tcW w:w="924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26ABE">
              <w:rPr>
                <w:rFonts w:ascii="Times New Roman" w:eastAsia="Calibri" w:hAnsi="Times New Roman"/>
                <w:lang w:val="en-US" w:eastAsia="en-US"/>
              </w:rPr>
              <w:t>C</w:t>
            </w:r>
          </w:p>
        </w:tc>
        <w:tc>
          <w:tcPr>
            <w:tcW w:w="5111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4" w:name="_GoBack"/>
            <w:bookmarkEnd w:id="4"/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826ABE" w:rsidRPr="00826ABE" w:rsidTr="00EB0587">
        <w:tc>
          <w:tcPr>
            <w:tcW w:w="924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26ABE">
              <w:rPr>
                <w:rFonts w:ascii="Times New Roman" w:eastAsia="Calibri" w:hAnsi="Times New Roman"/>
                <w:lang w:val="en-US" w:eastAsia="en-US"/>
              </w:rPr>
              <w:t>D</w:t>
            </w:r>
          </w:p>
        </w:tc>
        <w:tc>
          <w:tcPr>
            <w:tcW w:w="5111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Саморазвитие и самообразование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826ABE" w:rsidRPr="00826ABE" w:rsidTr="00EB0587">
        <w:tc>
          <w:tcPr>
            <w:tcW w:w="924" w:type="dxa"/>
            <w:shd w:val="clear" w:color="auto" w:fill="auto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26ABE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5111" w:type="dxa"/>
            <w:shd w:val="clear" w:color="auto" w:fill="auto"/>
          </w:tcPr>
          <w:p w:rsidR="00826ABE" w:rsidRPr="00826ABE" w:rsidRDefault="00826ABE" w:rsidP="00826AB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826ABE" w:rsidRPr="00826ABE" w:rsidRDefault="00826ABE" w:rsidP="00EB05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sectPr w:rsidR="00BF651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51" w:rsidRDefault="00343F51">
      <w:r>
        <w:separator/>
      </w:r>
    </w:p>
  </w:endnote>
  <w:endnote w:type="continuationSeparator" w:id="0">
    <w:p w:rsidR="00343F51" w:rsidRDefault="003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522AC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B0587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51" w:rsidRDefault="00343F51">
      <w:r>
        <w:separator/>
      </w:r>
    </w:p>
  </w:footnote>
  <w:footnote w:type="continuationSeparator" w:id="0">
    <w:p w:rsidR="00343F51" w:rsidRDefault="0034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7F1C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4A7B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299"/>
    <w:rsid w:val="002E1914"/>
    <w:rsid w:val="00343F51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62F1D"/>
    <w:rsid w:val="00476D40"/>
    <w:rsid w:val="004A1455"/>
    <w:rsid w:val="004A4239"/>
    <w:rsid w:val="004E0F04"/>
    <w:rsid w:val="004E2A66"/>
    <w:rsid w:val="004E38DC"/>
    <w:rsid w:val="004E4D4E"/>
    <w:rsid w:val="004F6E4D"/>
    <w:rsid w:val="004F70F2"/>
    <w:rsid w:val="00500A7D"/>
    <w:rsid w:val="005204AB"/>
    <w:rsid w:val="00522AC1"/>
    <w:rsid w:val="00523C41"/>
    <w:rsid w:val="005430BC"/>
    <w:rsid w:val="005633F5"/>
    <w:rsid w:val="005651BE"/>
    <w:rsid w:val="00571A57"/>
    <w:rsid w:val="0057283F"/>
    <w:rsid w:val="0057423F"/>
    <w:rsid w:val="005929F6"/>
    <w:rsid w:val="005A7422"/>
    <w:rsid w:val="005B3AFC"/>
    <w:rsid w:val="005E51CA"/>
    <w:rsid w:val="005F353D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7F48"/>
    <w:rsid w:val="00721023"/>
    <w:rsid w:val="00740FE5"/>
    <w:rsid w:val="00744895"/>
    <w:rsid w:val="0075575E"/>
    <w:rsid w:val="007557F6"/>
    <w:rsid w:val="00762435"/>
    <w:rsid w:val="007A3C8E"/>
    <w:rsid w:val="007B2E66"/>
    <w:rsid w:val="007B33D5"/>
    <w:rsid w:val="007B5D92"/>
    <w:rsid w:val="007B7F02"/>
    <w:rsid w:val="007C2CE2"/>
    <w:rsid w:val="007C4015"/>
    <w:rsid w:val="007E4D24"/>
    <w:rsid w:val="007E599B"/>
    <w:rsid w:val="007E73A4"/>
    <w:rsid w:val="007F2BB7"/>
    <w:rsid w:val="0081178A"/>
    <w:rsid w:val="00816CAF"/>
    <w:rsid w:val="0082021A"/>
    <w:rsid w:val="00826ABE"/>
    <w:rsid w:val="00834696"/>
    <w:rsid w:val="00876439"/>
    <w:rsid w:val="00897C37"/>
    <w:rsid w:val="008A0283"/>
    <w:rsid w:val="008A611B"/>
    <w:rsid w:val="008A69D6"/>
    <w:rsid w:val="008B2202"/>
    <w:rsid w:val="008B32E9"/>
    <w:rsid w:val="008B738D"/>
    <w:rsid w:val="008C0984"/>
    <w:rsid w:val="008C09A5"/>
    <w:rsid w:val="008C49B9"/>
    <w:rsid w:val="008D5FC9"/>
    <w:rsid w:val="008D7E30"/>
    <w:rsid w:val="009126ED"/>
    <w:rsid w:val="00922F1C"/>
    <w:rsid w:val="00937B7E"/>
    <w:rsid w:val="00982282"/>
    <w:rsid w:val="00991922"/>
    <w:rsid w:val="009A3DF0"/>
    <w:rsid w:val="009A4656"/>
    <w:rsid w:val="009D2126"/>
    <w:rsid w:val="009F008A"/>
    <w:rsid w:val="009F10C0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09DF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76E2D"/>
    <w:rsid w:val="00C82188"/>
    <w:rsid w:val="00C90429"/>
    <w:rsid w:val="00C972F2"/>
    <w:rsid w:val="00C97B6D"/>
    <w:rsid w:val="00CA1AAA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B0587"/>
    <w:rsid w:val="00EC210B"/>
    <w:rsid w:val="00EC7E5E"/>
    <w:rsid w:val="00ED7929"/>
    <w:rsid w:val="00EE010E"/>
    <w:rsid w:val="00EE3029"/>
    <w:rsid w:val="00F11D33"/>
    <w:rsid w:val="00F17569"/>
    <w:rsid w:val="00F21D63"/>
    <w:rsid w:val="00F23D71"/>
    <w:rsid w:val="00F350D5"/>
    <w:rsid w:val="00F35B51"/>
    <w:rsid w:val="00F52F3D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3843E-69FA-4BF2-BEB4-27BA2FCD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D06FC-7903-4147-9C43-D1BA49AF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Леонов</cp:lastModifiedBy>
  <cp:revision>6</cp:revision>
  <cp:lastPrinted>2016-05-24T09:08:00Z</cp:lastPrinted>
  <dcterms:created xsi:type="dcterms:W3CDTF">2018-09-28T07:54:00Z</dcterms:created>
  <dcterms:modified xsi:type="dcterms:W3CDTF">2018-12-25T17:37:00Z</dcterms:modified>
</cp:coreProperties>
</file>