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BE" w:rsidRDefault="00035640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-327025</wp:posOffset>
            </wp:positionV>
            <wp:extent cx="2227580" cy="1032510"/>
            <wp:effectExtent l="0" t="0" r="0" b="0"/>
            <wp:wrapNone/>
            <wp:docPr id="3" name="Рисунок 1" descr="Эмблема Республика Марий Эл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еспублика Марий Эл2017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4BE" w:rsidRDefault="00A344BE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A344BE" w:rsidRDefault="00A344BE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A344BE" w:rsidRDefault="00A344BE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A344BE" w:rsidRDefault="00A344BE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1F4A3F" w:rsidRDefault="001F4A3F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/>
          <w:b/>
          <w:sz w:val="24"/>
          <w:szCs w:val="28"/>
          <w:lang w:val="en-US"/>
        </w:rPr>
        <w:t>I</w:t>
      </w:r>
      <w:r w:rsidRPr="00DC448B">
        <w:rPr>
          <w:rFonts w:ascii="Times New Roman" w:hAnsi="Times New Roman"/>
          <w:b/>
          <w:sz w:val="24"/>
          <w:szCs w:val="28"/>
        </w:rPr>
        <w:t xml:space="preserve"> Региональн</w:t>
      </w:r>
      <w:r>
        <w:rPr>
          <w:rFonts w:ascii="Times New Roman" w:hAnsi="Times New Roman"/>
          <w:b/>
          <w:sz w:val="24"/>
          <w:szCs w:val="28"/>
        </w:rPr>
        <w:t xml:space="preserve">ый 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чемпионат </w:t>
      </w:r>
      <w:r w:rsidRPr="00DC448B">
        <w:rPr>
          <w:rFonts w:ascii="Times New Roman" w:hAnsi="Times New Roman"/>
          <w:b/>
          <w:sz w:val="24"/>
          <w:szCs w:val="28"/>
        </w:rPr>
        <w:t xml:space="preserve"> </w:t>
      </w:r>
      <w:r w:rsidRPr="00C27178">
        <w:rPr>
          <w:rFonts w:ascii="Times New Roman" w:hAnsi="Times New Roman"/>
          <w:b/>
          <w:sz w:val="24"/>
          <w:szCs w:val="28"/>
          <w:lang w:val="en-US"/>
        </w:rPr>
        <w:t>V</w:t>
      </w:r>
      <w:proofErr w:type="gramEnd"/>
      <w:r w:rsidRPr="001C7D4D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DC448B">
        <w:rPr>
          <w:rFonts w:ascii="Times New Roman" w:hAnsi="Times New Roman"/>
          <w:b/>
          <w:sz w:val="24"/>
          <w:szCs w:val="28"/>
        </w:rPr>
        <w:t xml:space="preserve">Национального Чемпионата </w:t>
      </w:r>
    </w:p>
    <w:p w:rsidR="001F4A3F" w:rsidRDefault="00573872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573872">
        <w:rPr>
          <w:rFonts w:ascii="Times New Roman" w:hAnsi="Times New Roman"/>
          <w:b/>
          <w:sz w:val="24"/>
          <w:szCs w:val="28"/>
        </w:rPr>
        <w:t xml:space="preserve"> </w:t>
      </w:r>
      <w:r w:rsidR="001F4A3F" w:rsidRPr="00DC448B">
        <w:rPr>
          <w:rFonts w:ascii="Times New Roman" w:hAnsi="Times New Roman"/>
          <w:b/>
          <w:sz w:val="24"/>
          <w:szCs w:val="28"/>
        </w:rPr>
        <w:t xml:space="preserve">«Молодые </w:t>
      </w:r>
      <w:proofErr w:type="gramStart"/>
      <w:r w:rsidR="001F4A3F" w:rsidRPr="00DC448B">
        <w:rPr>
          <w:rFonts w:ascii="Times New Roman" w:hAnsi="Times New Roman"/>
          <w:b/>
          <w:sz w:val="24"/>
          <w:szCs w:val="28"/>
        </w:rPr>
        <w:t xml:space="preserve">профессионалы» </w:t>
      </w:r>
      <w:r w:rsidR="001F4A3F">
        <w:rPr>
          <w:rFonts w:ascii="Times New Roman" w:hAnsi="Times New Roman"/>
          <w:b/>
          <w:sz w:val="24"/>
          <w:szCs w:val="28"/>
        </w:rPr>
        <w:t xml:space="preserve"> </w:t>
      </w:r>
      <w:r w:rsidR="001F4A3F" w:rsidRPr="00DC448B">
        <w:rPr>
          <w:rFonts w:ascii="Times New Roman" w:hAnsi="Times New Roman"/>
          <w:b/>
          <w:sz w:val="24"/>
          <w:szCs w:val="28"/>
        </w:rPr>
        <w:t>(</w:t>
      </w:r>
      <w:proofErr w:type="gramEnd"/>
      <w:r w:rsidR="001F4A3F" w:rsidRPr="00DC448B">
        <w:rPr>
          <w:rFonts w:ascii="Times New Roman" w:hAnsi="Times New Roman"/>
          <w:b/>
          <w:sz w:val="24"/>
          <w:szCs w:val="28"/>
          <w:lang w:val="en-US"/>
        </w:rPr>
        <w:t>WorldSkills</w:t>
      </w:r>
      <w:r w:rsidR="001F4A3F" w:rsidRPr="00DC448B">
        <w:rPr>
          <w:rFonts w:ascii="Times New Roman" w:hAnsi="Times New Roman"/>
          <w:b/>
          <w:sz w:val="24"/>
          <w:szCs w:val="28"/>
        </w:rPr>
        <w:t xml:space="preserve"> </w:t>
      </w:r>
      <w:r w:rsidR="001F4A3F" w:rsidRPr="00DC448B">
        <w:rPr>
          <w:rFonts w:ascii="Times New Roman" w:hAnsi="Times New Roman"/>
          <w:b/>
          <w:sz w:val="24"/>
          <w:szCs w:val="28"/>
          <w:lang w:val="en-US"/>
        </w:rPr>
        <w:t>Russia</w:t>
      </w:r>
      <w:r w:rsidR="001F4A3F">
        <w:rPr>
          <w:rFonts w:ascii="Times New Roman" w:hAnsi="Times New Roman"/>
          <w:b/>
          <w:sz w:val="24"/>
          <w:szCs w:val="28"/>
        </w:rPr>
        <w:t>) – 2017</w:t>
      </w:r>
      <w:r w:rsidR="001F4A3F" w:rsidRPr="00DC448B">
        <w:rPr>
          <w:rFonts w:ascii="Times New Roman" w:hAnsi="Times New Roman"/>
          <w:b/>
          <w:sz w:val="24"/>
          <w:szCs w:val="28"/>
        </w:rPr>
        <w:t xml:space="preserve"> </w:t>
      </w:r>
    </w:p>
    <w:p w:rsidR="001F4A3F" w:rsidRDefault="001F4A3F" w:rsidP="001F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</w:rPr>
        <w:t>в Республике</w:t>
      </w:r>
      <w:r>
        <w:rPr>
          <w:rFonts w:ascii="Times New Roman" w:hAnsi="Times New Roman"/>
          <w:b/>
          <w:sz w:val="24"/>
          <w:szCs w:val="28"/>
        </w:rPr>
        <w:t xml:space="preserve"> Марий Эл</w:t>
      </w:r>
    </w:p>
    <w:p w:rsidR="001F4A3F" w:rsidRDefault="001F4A3F" w:rsidP="001F4A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A3F" w:rsidRDefault="001F4A3F" w:rsidP="001F4A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A3F" w:rsidRDefault="001F4A3F" w:rsidP="001F4A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К</w:t>
      </w:r>
      <w:r w:rsidRPr="00A00402">
        <w:rPr>
          <w:rFonts w:ascii="Times New Roman" w:hAnsi="Times New Roman"/>
          <w:b/>
          <w:sz w:val="20"/>
          <w:szCs w:val="20"/>
        </w:rPr>
        <w:t>омпетенция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401F">
        <w:rPr>
          <w:rFonts w:ascii="Times New Roman" w:hAnsi="Times New Roman"/>
          <w:b/>
          <w:sz w:val="20"/>
          <w:szCs w:val="20"/>
        </w:rPr>
        <w:t xml:space="preserve"> </w:t>
      </w:r>
      <w:r w:rsidR="007F5510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7F5510">
        <w:rPr>
          <w:rFonts w:ascii="Times New Roman" w:hAnsi="Times New Roman"/>
          <w:b/>
          <w:sz w:val="24"/>
          <w:szCs w:val="24"/>
        </w:rPr>
        <w:t>Преподаватель младших классов</w:t>
      </w:r>
      <w:r w:rsidRPr="00DE56FA">
        <w:rPr>
          <w:rFonts w:ascii="Times New Roman" w:hAnsi="Times New Roman"/>
          <w:b/>
          <w:sz w:val="24"/>
          <w:szCs w:val="24"/>
        </w:rPr>
        <w:t>»</w:t>
      </w:r>
    </w:p>
    <w:p w:rsidR="001F4A3F" w:rsidRDefault="001F4A3F" w:rsidP="00915CD9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6B67" w:rsidRPr="00915CD9" w:rsidRDefault="00F82983" w:rsidP="001F4A3F">
      <w:pPr>
        <w:tabs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915CD9">
        <w:rPr>
          <w:rFonts w:ascii="Times New Roman" w:hAnsi="Times New Roman"/>
          <w:b/>
          <w:sz w:val="28"/>
          <w:szCs w:val="28"/>
        </w:rPr>
        <w:t>Критерии оценивания</w:t>
      </w:r>
      <w:r w:rsidRPr="00915CD9">
        <w:rPr>
          <w:b/>
          <w:sz w:val="28"/>
          <w:szCs w:val="28"/>
        </w:rPr>
        <w:t xml:space="preserve"> </w:t>
      </w:r>
      <w:bookmarkEnd w:id="0"/>
    </w:p>
    <w:p w:rsidR="00F82983" w:rsidRPr="00915CD9" w:rsidRDefault="001F4A3F" w:rsidP="00915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6-10</w:t>
      </w:r>
      <w:r w:rsidR="00F82983" w:rsidRPr="00915CD9">
        <w:rPr>
          <w:rFonts w:ascii="Times New Roman" w:hAnsi="Times New Roman"/>
          <w:b/>
          <w:sz w:val="28"/>
          <w:szCs w:val="28"/>
        </w:rPr>
        <w:t xml:space="preserve"> февраля 2017</w:t>
      </w:r>
    </w:p>
    <w:p w:rsidR="00F82983" w:rsidRPr="00560F4F" w:rsidRDefault="00F82983" w:rsidP="00915CD9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5839"/>
        <w:gridCol w:w="2377"/>
      </w:tblGrid>
      <w:tr w:rsidR="00F82983" w:rsidRPr="00560F4F">
        <w:tc>
          <w:tcPr>
            <w:tcW w:w="1242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765DC"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5936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765DC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2393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9765DC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F82983" w:rsidRPr="00560F4F">
        <w:tc>
          <w:tcPr>
            <w:tcW w:w="1242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А</w:t>
            </w:r>
          </w:p>
        </w:tc>
        <w:tc>
          <w:tcPr>
            <w:tcW w:w="5936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Общекультурное развитие</w:t>
            </w:r>
          </w:p>
        </w:tc>
        <w:tc>
          <w:tcPr>
            <w:tcW w:w="2393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10</w:t>
            </w:r>
          </w:p>
        </w:tc>
      </w:tr>
      <w:tr w:rsidR="00F82983" w:rsidRPr="00560F4F">
        <w:tc>
          <w:tcPr>
            <w:tcW w:w="1242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В</w:t>
            </w:r>
          </w:p>
        </w:tc>
        <w:tc>
          <w:tcPr>
            <w:tcW w:w="5936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Общепрофессиональное развитие</w:t>
            </w:r>
          </w:p>
        </w:tc>
        <w:tc>
          <w:tcPr>
            <w:tcW w:w="2393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40</w:t>
            </w:r>
          </w:p>
        </w:tc>
      </w:tr>
      <w:tr w:rsidR="00F82983" w:rsidRPr="00560F4F">
        <w:tc>
          <w:tcPr>
            <w:tcW w:w="1242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С</w:t>
            </w:r>
          </w:p>
        </w:tc>
        <w:tc>
          <w:tcPr>
            <w:tcW w:w="5936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2393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25</w:t>
            </w:r>
          </w:p>
        </w:tc>
      </w:tr>
      <w:tr w:rsidR="00F82983" w:rsidRPr="00560F4F">
        <w:tc>
          <w:tcPr>
            <w:tcW w:w="1242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Д</w:t>
            </w:r>
          </w:p>
        </w:tc>
        <w:tc>
          <w:tcPr>
            <w:tcW w:w="5936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Методическое обеспечение образовательного процесса</w:t>
            </w:r>
          </w:p>
        </w:tc>
        <w:tc>
          <w:tcPr>
            <w:tcW w:w="2393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10</w:t>
            </w:r>
          </w:p>
        </w:tc>
      </w:tr>
      <w:tr w:rsidR="00F82983" w:rsidRPr="00560F4F">
        <w:tc>
          <w:tcPr>
            <w:tcW w:w="1242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Е</w:t>
            </w:r>
          </w:p>
        </w:tc>
        <w:tc>
          <w:tcPr>
            <w:tcW w:w="5936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2393" w:type="dxa"/>
          </w:tcPr>
          <w:p w:rsidR="00F82983" w:rsidRPr="009765DC" w:rsidRDefault="00F82983" w:rsidP="009765D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765DC">
              <w:rPr>
                <w:rFonts w:ascii="Times New Roman" w:hAnsi="Times New Roman"/>
              </w:rPr>
              <w:t>15</w:t>
            </w:r>
          </w:p>
        </w:tc>
      </w:tr>
    </w:tbl>
    <w:p w:rsidR="00F82983" w:rsidRPr="00560F4F" w:rsidRDefault="00F82983" w:rsidP="000C668B">
      <w:pPr>
        <w:spacing w:line="240" w:lineRule="atLeast"/>
        <w:jc w:val="both"/>
        <w:rPr>
          <w:rFonts w:ascii="Times New Roman" w:hAnsi="Times New Roman"/>
          <w:b/>
        </w:rPr>
      </w:pPr>
    </w:p>
    <w:p w:rsidR="00F82983" w:rsidRPr="00560F4F" w:rsidRDefault="00F82983" w:rsidP="000C668B">
      <w:pPr>
        <w:spacing w:line="240" w:lineRule="atLeast"/>
        <w:rPr>
          <w:rFonts w:ascii="Times New Roman" w:hAnsi="Times New Roman"/>
          <w:b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708"/>
        <w:gridCol w:w="3686"/>
        <w:gridCol w:w="992"/>
        <w:gridCol w:w="992"/>
      </w:tblGrid>
      <w:tr w:rsidR="00F82983" w:rsidRPr="00560F4F">
        <w:tc>
          <w:tcPr>
            <w:tcW w:w="1101" w:type="dxa"/>
          </w:tcPr>
          <w:p w:rsidR="00F82983" w:rsidRPr="00560F4F" w:rsidRDefault="00F82983" w:rsidP="00CC0B9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2268" w:type="dxa"/>
          </w:tcPr>
          <w:p w:rsidR="00F82983" w:rsidRPr="00560F4F" w:rsidRDefault="00F82983" w:rsidP="00CC0B9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08" w:type="dxa"/>
          </w:tcPr>
          <w:p w:rsidR="00F82983" w:rsidRPr="00560F4F" w:rsidRDefault="00F82983" w:rsidP="00CC0B9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Аспект</w:t>
            </w:r>
          </w:p>
        </w:tc>
        <w:tc>
          <w:tcPr>
            <w:tcW w:w="3686" w:type="dxa"/>
          </w:tcPr>
          <w:p w:rsidR="00F82983" w:rsidRPr="00560F4F" w:rsidRDefault="00F82983" w:rsidP="00CC0B9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92" w:type="dxa"/>
          </w:tcPr>
          <w:p w:rsidR="00F82983" w:rsidRPr="00560F4F" w:rsidRDefault="00F82983" w:rsidP="00CC0B9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Максимальные баллы</w:t>
            </w:r>
          </w:p>
        </w:tc>
        <w:tc>
          <w:tcPr>
            <w:tcW w:w="992" w:type="dxa"/>
          </w:tcPr>
          <w:p w:rsidR="00F82983" w:rsidRPr="00560F4F" w:rsidRDefault="00F82983" w:rsidP="00CC0B9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 xml:space="preserve">Баллы </w:t>
            </w:r>
            <w:proofErr w:type="spellStart"/>
            <w:r w:rsidRPr="00560F4F">
              <w:rPr>
                <w:rFonts w:ascii="Times New Roman" w:hAnsi="Times New Roman"/>
                <w:b/>
              </w:rPr>
              <w:t>участ</w:t>
            </w:r>
            <w:proofErr w:type="spellEnd"/>
          </w:p>
          <w:p w:rsidR="00F82983" w:rsidRPr="00560F4F" w:rsidRDefault="00F82983" w:rsidP="00CC0B98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0F4F">
              <w:rPr>
                <w:rFonts w:ascii="Times New Roman" w:hAnsi="Times New Roman"/>
                <w:b/>
              </w:rPr>
              <w:t>ника</w:t>
            </w:r>
            <w:proofErr w:type="spellEnd"/>
          </w:p>
        </w:tc>
      </w:tr>
      <w:tr w:rsidR="00F82983" w:rsidRPr="00560F4F">
        <w:trPr>
          <w:trHeight w:val="70"/>
        </w:trPr>
        <w:tc>
          <w:tcPr>
            <w:tcW w:w="1101" w:type="dxa"/>
            <w:vMerge w:val="restart"/>
          </w:tcPr>
          <w:p w:rsidR="00F82983" w:rsidRPr="00560F4F" w:rsidRDefault="00F82983" w:rsidP="00EA3B25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0F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А1</w:t>
            </w:r>
          </w:p>
        </w:tc>
        <w:tc>
          <w:tcPr>
            <w:tcW w:w="2268" w:type="dxa"/>
            <w:vMerge w:val="restart"/>
          </w:tcPr>
          <w:p w:rsidR="00F82983" w:rsidRPr="00560F4F" w:rsidRDefault="00F82983" w:rsidP="00EA3B25">
            <w:pPr>
              <w:pStyle w:val="2"/>
              <w:widowControl w:val="0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0F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</w:p>
          <w:p w:rsidR="00F82983" w:rsidRPr="00560F4F" w:rsidRDefault="00F82983" w:rsidP="00EA3B25">
            <w:pPr>
              <w:pStyle w:val="2"/>
              <w:widowControl w:val="0"/>
              <w:ind w:left="33"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0F4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60F4F">
              <w:rPr>
                <w:rFonts w:ascii="Times New Roman" w:hAnsi="Times New Roman" w:cs="Times New Roman"/>
                <w:sz w:val="22"/>
                <w:szCs w:val="22"/>
              </w:rPr>
              <w:t>Устное эссе. Выступление на заданную тему с элементом творчества.</w:t>
            </w:r>
          </w:p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</w:tcPr>
          <w:p w:rsidR="00F82983" w:rsidRPr="00560F4F" w:rsidRDefault="00F82983" w:rsidP="00EA3B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EA3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 xml:space="preserve"> </w:t>
            </w:r>
            <w:r w:rsidRPr="00560F4F">
              <w:rPr>
                <w:rFonts w:ascii="Times New Roman" w:hAnsi="Times New Roman"/>
              </w:rPr>
              <w:t>Соблюдение правил конкурса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840"/>
        </w:trPr>
        <w:tc>
          <w:tcPr>
            <w:tcW w:w="1101" w:type="dxa"/>
            <w:vMerge/>
          </w:tcPr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EA3B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8E15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504"/>
        </w:trPr>
        <w:tc>
          <w:tcPr>
            <w:tcW w:w="1101" w:type="dxa"/>
            <w:vMerge/>
          </w:tcPr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EA3B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EA3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 xml:space="preserve">Обозначение проблемы в рамках указанной темы 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768"/>
        </w:trPr>
        <w:tc>
          <w:tcPr>
            <w:tcW w:w="1101" w:type="dxa"/>
            <w:vMerge/>
          </w:tcPr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EA3B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EA3B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023C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Формулировка тезиса, собственного суждения, положения, которое требуется доказать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EA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501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 xml:space="preserve">Аргументированное изложение </w:t>
            </w:r>
            <w:r>
              <w:rPr>
                <w:rFonts w:ascii="Times New Roman" w:hAnsi="Times New Roman"/>
              </w:rPr>
              <w:t xml:space="preserve">собственной </w:t>
            </w:r>
            <w:r w:rsidRPr="00560F4F">
              <w:rPr>
                <w:rFonts w:ascii="Times New Roman" w:hAnsi="Times New Roman"/>
              </w:rPr>
              <w:t>позиции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</w:rPr>
              <w:t>Смысловое единство и логика выступления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</w:rPr>
              <w:t>Грамотность и четкость речи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36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</w:rPr>
              <w:t xml:space="preserve">Информационная полнота 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72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C54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подход к выступлению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0"/>
                <w:tab w:val="left" w:pos="32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560F4F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0"/>
                <w:tab w:val="left" w:pos="32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Разнообразие средств презентации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 xml:space="preserve">Зрелищность выступления, </w:t>
            </w: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lastRenderedPageBreak/>
              <w:t>артистичность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Общее впечатление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87"/>
        </w:trPr>
        <w:tc>
          <w:tcPr>
            <w:tcW w:w="7763" w:type="dxa"/>
            <w:gridSpan w:val="4"/>
          </w:tcPr>
          <w:p w:rsidR="00F82983" w:rsidRPr="00C50483" w:rsidRDefault="00F82983" w:rsidP="00560F4F">
            <w:pPr>
              <w:pStyle w:val="9"/>
              <w:tabs>
                <w:tab w:val="left" w:pos="0"/>
                <w:tab w:val="left" w:pos="300"/>
                <w:tab w:val="right" w:pos="7547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</w: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983" w:rsidRPr="00560F4F">
        <w:trPr>
          <w:trHeight w:val="295"/>
        </w:trPr>
        <w:tc>
          <w:tcPr>
            <w:tcW w:w="1101" w:type="dxa"/>
            <w:vMerge w:val="restart"/>
          </w:tcPr>
          <w:p w:rsidR="00F82983" w:rsidRPr="00560F4F" w:rsidRDefault="00F82983" w:rsidP="00B416CE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0F4F">
              <w:rPr>
                <w:rFonts w:ascii="Times New Roman" w:hAnsi="Times New Roman" w:cs="Times New Roman"/>
                <w:b/>
                <w:sz w:val="22"/>
                <w:szCs w:val="22"/>
              </w:rPr>
              <w:t>В1</w:t>
            </w:r>
          </w:p>
        </w:tc>
        <w:tc>
          <w:tcPr>
            <w:tcW w:w="2268" w:type="dxa"/>
            <w:vMerge w:val="restart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u w:val="single"/>
              </w:rPr>
              <w:t>Задание 1</w:t>
            </w:r>
            <w:r w:rsidRPr="00560F4F">
              <w:rPr>
                <w:rFonts w:ascii="Times New Roman" w:hAnsi="Times New Roman"/>
              </w:rPr>
              <w:t xml:space="preserve">. Подготовка и проведение фрагмента урока (этап открытия нового знания) в начальных классах по одному из учебных предметов. </w:t>
            </w: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Соблюдение правил конкурса 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содержание соответствует теме и целям урока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135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5825A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8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7F7009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Формулировка цели и задач урока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8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7F7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езультаты урока соотнесены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поставленными целями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115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right="-421" w:firstLine="2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7F7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>ладеет понятийным аппаратом, подбирает фактический и иллюстративный материала с точки зрения научности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60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right="-421" w:firstLine="2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Default="00F82983" w:rsidP="007F7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Мотивирует учащихся к учебной деятельности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598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right="-421" w:firstLine="2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Default="00F82983" w:rsidP="007F7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Фиксирует индивидуальное затруднение в учебном действии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7F7009">
        <w:trPr>
          <w:trHeight w:val="87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right="-421" w:firstLine="2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7F7009" w:rsidRDefault="00F82983" w:rsidP="007F70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F7009">
              <w:rPr>
                <w:rFonts w:ascii="Times New Roman" w:hAnsi="Times New Roman"/>
                <w:sz w:val="24"/>
                <w:szCs w:val="24"/>
                <w:lang w:eastAsia="ru-RU"/>
              </w:rPr>
              <w:t>овлекает учащихся в процесс постановки целей и задач учебной деятельности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7F7009">
        <w:trPr>
          <w:trHeight w:val="626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right="-421" w:firstLine="2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7F7009" w:rsidRDefault="00F82983" w:rsidP="000108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Вовлекает учащихся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(через определение послед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овательности действий на уроке)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5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010815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Демонстрирует элементы современных технологий обучения (в том числе ИКТ)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4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right="-421" w:firstLine="2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E5232A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 w:firstLine="17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чередование форм работы (фронтальной, индивидуальной, парной и групповой),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010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>ольшинство учащихся демонстрируют усвоение новых знаний, прави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 отвечая на вопросы учителя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010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ольшинство учащихся демонстрируют </w:t>
            </w:r>
            <w:proofErr w:type="spellStart"/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умений </w:t>
            </w:r>
            <w:r w:rsidRPr="00BF79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применять усвоенные знания при выполнении учебных заданий на новый материал (первичных умений на первом уроке по теме)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60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010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</w:t>
            </w:r>
            <w:r w:rsidRPr="0001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формы оценивания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848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tabs>
                <w:tab w:val="left" w:pos="0"/>
                <w:tab w:val="left" w:pos="34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 w:cs="Arial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>O</w:t>
            </w:r>
          </w:p>
          <w:p w:rsidR="00F82983" w:rsidRPr="004E0AD1" w:rsidRDefault="00F82983" w:rsidP="00B416CE">
            <w:pPr>
              <w:pStyle w:val="9"/>
              <w:tabs>
                <w:tab w:val="left" w:pos="-108"/>
                <w:tab w:val="left" w:pos="0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 w:cs="Arial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F82983" w:rsidRDefault="00F82983" w:rsidP="000108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/>
              </w:rPr>
              <w:t>Воспитательный потенциал урока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-108"/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-108"/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Атмосфера урока (эмоциональный комфорт, уважение личного достоинства обучающихся)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Аккуратность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8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  <w:tab w:val="left" w:pos="34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Индивидуальный стиль педагогической деятельности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Оригинальность урока  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Эмоциональность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Общее впечатление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983" w:rsidRPr="00560F4F">
        <w:trPr>
          <w:trHeight w:val="199"/>
        </w:trPr>
        <w:tc>
          <w:tcPr>
            <w:tcW w:w="1101" w:type="dxa"/>
            <w:vMerge w:val="restart"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2268" w:type="dxa"/>
            <w:vMerge w:val="restart"/>
          </w:tcPr>
          <w:p w:rsidR="00F82983" w:rsidRDefault="00F82983" w:rsidP="00E5232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60F4F">
              <w:rPr>
                <w:rFonts w:ascii="Times New Roman" w:hAnsi="Times New Roman"/>
                <w:u w:val="single"/>
              </w:rPr>
              <w:t>Задание 2. Разработка и проведение внеурочного занятия</w:t>
            </w:r>
            <w:r>
              <w:rPr>
                <w:rFonts w:ascii="Times New Roman" w:hAnsi="Times New Roman"/>
                <w:u w:val="single"/>
              </w:rPr>
              <w:t xml:space="preserve"> с элементами конструирования (в том числе ЛЕГО и (или) робототехники)</w:t>
            </w:r>
          </w:p>
          <w:p w:rsidR="00F82983" w:rsidRPr="00560F4F" w:rsidRDefault="00F82983" w:rsidP="00E5232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правил конкурса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1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Знание примерных программ внеурочной деятельности для начального общего образования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Знание и учет возрастных особенностей детей младшего школьного возраста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95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E5232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Умение организовать различные виды деятельности обучающихся 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70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0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E5232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17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Самостоятельность деятельности детей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5825AA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Формулировка цели и планируемых результатов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975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3B788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Демонстрирует элементы современных технологий организации внеурочной деятельности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85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0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3B788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Вовлекает учащихся в организацию занятия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35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E5232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17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Эффективное применение оборудования и материалов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660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0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E5232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17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Целесообразность и обоснованность использования конструирования в ходе занятия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337"/>
        </w:trPr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0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E5232A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17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Наличие инструкции (алгоритма) по выполнению элементов конструирования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Культура речи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Оригинальность методических приемов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bottom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Атмосфера занятия (эмоциональный </w:t>
            </w: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комфорт, уважение личного достоинства учеников)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 w:val="restart"/>
            <w:tcBorders>
              <w:top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3B788A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Достижение поставленных целей и планируемых результатов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top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Аккуратность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top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Творческий подход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top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  <w:vAlign w:val="bottom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Эмоциональность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top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Общее впечатление.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  <w:tcBorders>
              <w:top w:val="nil"/>
            </w:tcBorders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983" w:rsidRPr="00560F4F">
        <w:tc>
          <w:tcPr>
            <w:tcW w:w="1101" w:type="dxa"/>
            <w:vMerge w:val="restart"/>
          </w:tcPr>
          <w:p w:rsidR="00F82983" w:rsidRPr="00560F4F" w:rsidRDefault="00F82983" w:rsidP="00B416CE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0F4F">
              <w:rPr>
                <w:rFonts w:ascii="Times New Roman" w:hAnsi="Times New Roman" w:cs="Times New Roman"/>
                <w:b/>
                <w:sz w:val="22"/>
                <w:szCs w:val="22"/>
              </w:rPr>
              <w:t>С1</w:t>
            </w:r>
          </w:p>
        </w:tc>
        <w:tc>
          <w:tcPr>
            <w:tcW w:w="2268" w:type="dxa"/>
            <w:vMerge w:val="restart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right="-421" w:firstLine="28"/>
              <w:jc w:val="center"/>
              <w:rPr>
                <w:rFonts w:ascii="Times New Roman" w:eastAsia="Times New Roman" w:hAnsi="Times New Roman" w:cs="Arial"/>
                <w:szCs w:val="18"/>
                <w:u w:val="single"/>
              </w:rPr>
            </w:pPr>
            <w:r w:rsidRPr="004E0AD1">
              <w:rPr>
                <w:rFonts w:ascii="Times New Roman" w:eastAsia="Times New Roman" w:hAnsi="Times New Roman" w:cs="Arial"/>
                <w:szCs w:val="18"/>
                <w:u w:val="single"/>
              </w:rPr>
              <w:t>Задание 1</w:t>
            </w:r>
            <w:r w:rsidRPr="004E0AD1">
              <w:rPr>
                <w:rFonts w:ascii="Times New Roman" w:eastAsia="Times New Roman" w:hAnsi="Times New Roman" w:cs="Arial"/>
                <w:szCs w:val="18"/>
              </w:rPr>
              <w:t>. Разработка родительского собрания для родителей первоклассников</w:t>
            </w:r>
            <w:r w:rsidRPr="004E0AD1">
              <w:rPr>
                <w:rFonts w:ascii="Times New Roman" w:eastAsia="Times New Roman" w:hAnsi="Times New Roman" w:cs="Arial"/>
                <w:i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правил конкурса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Целеполагание в ходе собрания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6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Логика построения родительского собрания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4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hanging="39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Информационная полнота </w:t>
            </w:r>
          </w:p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5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hanging="39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Научность и достоверность информации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5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4F1612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Разнообразие видов деятельности (технологий и форм) 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551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right="-421" w:firstLine="2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FC3714">
            <w:pPr>
              <w:pStyle w:val="9"/>
              <w:tabs>
                <w:tab w:val="left" w:pos="0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Учет возрастных особенностей целевой аудитории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Обратная связь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3B788A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Творческий подход к организации родительского собрания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Оригинальность, индивидуальный стиль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Выразительность и четкость речи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Эмоциональность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Общее впечатление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60F4F">
              <w:rPr>
                <w:rFonts w:ascii="Times New Roman" w:hAnsi="Times New Roman"/>
                <w:u w:val="single"/>
              </w:rPr>
              <w:t xml:space="preserve">Задание 2. </w:t>
            </w:r>
            <w:r w:rsidRPr="00560F4F">
              <w:rPr>
                <w:rFonts w:ascii="Times New Roman" w:hAnsi="Times New Roman"/>
              </w:rPr>
              <w:t>«Научу за 5 минут».</w:t>
            </w:r>
            <w:r w:rsidRPr="00560F4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правил конкурса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Целеполагание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Соответствие возрастным особенностям обучающихся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Достижение цели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Стиль взаимодействия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24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Выразительность и четкость речи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Творческий подход 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Оригинальность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Эмоциональность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Общее впечатление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2983" w:rsidRPr="00560F4F">
        <w:tc>
          <w:tcPr>
            <w:tcW w:w="1101" w:type="dxa"/>
            <w:vMerge w:val="restart"/>
          </w:tcPr>
          <w:p w:rsidR="00F82983" w:rsidRPr="00560F4F" w:rsidRDefault="00F82983" w:rsidP="00B416CE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0F4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268" w:type="dxa"/>
            <w:vMerge w:val="restart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60F4F">
              <w:rPr>
                <w:rFonts w:ascii="Times New Roman" w:hAnsi="Times New Roman"/>
                <w:u w:val="single"/>
              </w:rPr>
              <w:t>Задание 1</w:t>
            </w:r>
            <w:r w:rsidRPr="00560F4F">
              <w:rPr>
                <w:rFonts w:ascii="Times New Roman" w:hAnsi="Times New Roman"/>
              </w:rPr>
              <w:t xml:space="preserve">. Разработка и представление учебной презентации к мероприятию </w:t>
            </w:r>
            <w:r w:rsidRPr="00560F4F">
              <w:rPr>
                <w:rFonts w:ascii="Times New Roman" w:hAnsi="Times New Roman"/>
              </w:rPr>
              <w:lastRenderedPageBreak/>
              <w:t xml:space="preserve">образовательного процесса. </w:t>
            </w: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правил конкурса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возрастным особенностям младшего школьника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517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142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 w:cs="Arial"/>
                <w:szCs w:val="18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9A1FDC">
            <w:pPr>
              <w:pStyle w:val="9"/>
              <w:tabs>
                <w:tab w:val="left" w:pos="142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 w:cs="Arial"/>
                <w:szCs w:val="18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Соответствие содержания этапу процесса обучения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0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142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9A1FDC">
            <w:pPr>
              <w:pStyle w:val="9"/>
              <w:tabs>
                <w:tab w:val="left" w:pos="142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Наличие звукового сопровождения учебной презентации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40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142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9A1FDC">
            <w:pPr>
              <w:pStyle w:val="9"/>
              <w:tabs>
                <w:tab w:val="left" w:pos="142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Наличие анимации в учебной презентации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34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142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9A1FDC">
            <w:pPr>
              <w:pStyle w:val="9"/>
              <w:tabs>
                <w:tab w:val="left" w:pos="142"/>
              </w:tabs>
              <w:spacing w:before="0" w:after="0" w:line="240" w:lineRule="auto"/>
              <w:ind w:left="34" w:firstLine="2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Интерактивность (взаимодействие)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73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9A1FDC">
            <w:pPr>
              <w:pStyle w:val="9"/>
              <w:tabs>
                <w:tab w:val="left" w:pos="142"/>
              </w:tabs>
              <w:spacing w:before="0" w:after="0" w:line="240" w:lineRule="auto"/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требований к оформлению и использованию учебной презентации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7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142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9A1FDC">
            <w:pPr>
              <w:pStyle w:val="9"/>
              <w:tabs>
                <w:tab w:val="left" w:pos="142"/>
              </w:tabs>
              <w:spacing w:before="0" w:after="0" w:line="240" w:lineRule="auto"/>
              <w:ind w:left="34" w:hanging="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 xml:space="preserve"> Целесообразность использования выбранных средств обучения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Эмоциональность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Оригинальность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560F4F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Общее впечатление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 w:val="restart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Е.</w:t>
            </w:r>
          </w:p>
        </w:tc>
        <w:tc>
          <w:tcPr>
            <w:tcW w:w="2268" w:type="dxa"/>
            <w:vMerge w:val="restart"/>
          </w:tcPr>
          <w:p w:rsidR="00F82983" w:rsidRPr="00982E66" w:rsidRDefault="00F82983" w:rsidP="00982E66">
            <w:pPr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/>
                <w:u w:val="single"/>
              </w:rPr>
              <w:t xml:space="preserve">Задание 1. </w:t>
            </w:r>
            <w:r w:rsidRPr="00982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ситуативной педагогической задачи. </w:t>
            </w:r>
          </w:p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Соблюдение правил конкурса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142"/>
                <w:tab w:val="left" w:pos="35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142"/>
                <w:tab w:val="left" w:pos="35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25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982E66" w:rsidRDefault="00F82983" w:rsidP="00B416CE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предложенной ситуации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270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D1339A">
            <w:pPr>
              <w:pStyle w:val="9"/>
              <w:tabs>
                <w:tab w:val="left" w:pos="0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Default="00F82983" w:rsidP="00D1339A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6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деление проблем(ы)</w:t>
            </w:r>
          </w:p>
        </w:tc>
        <w:tc>
          <w:tcPr>
            <w:tcW w:w="992" w:type="dxa"/>
          </w:tcPr>
          <w:p w:rsidR="00F82983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D133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Определение возможных причин проблем(ы)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390"/>
        </w:trPr>
        <w:tc>
          <w:tcPr>
            <w:tcW w:w="1101" w:type="dxa"/>
            <w:vMerge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54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D133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Формулировка педагогических(ой) задач(и)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360"/>
        </w:trPr>
        <w:tc>
          <w:tcPr>
            <w:tcW w:w="1101" w:type="dxa"/>
            <w:vMerge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eastAsia="Times New Roman" w:hAnsi="Times New Roman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54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Default="00F82983" w:rsidP="00D133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способов решения педагогических(ой) задач(и)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2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Аргументация собственной позиции в выборе способов решения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54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54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Информационная полнота выступления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rPr>
          <w:trHeight w:val="543"/>
        </w:trPr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tabs>
                <w:tab w:val="left" w:pos="426"/>
              </w:tabs>
              <w:spacing w:before="0" w:after="0" w:line="240" w:lineRule="auto"/>
              <w:ind w:left="34"/>
              <w:jc w:val="center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>О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грамотность речи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 w:cs="Arial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 w:cs="Arial"/>
                <w:sz w:val="22"/>
                <w:szCs w:val="22"/>
              </w:rPr>
              <w:t>Оригинальность представления решения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4E0AD1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sz w:val="22"/>
                <w:szCs w:val="22"/>
              </w:rPr>
              <w:t>Выразительность и четкость речи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560F4F" w:rsidRDefault="00F82983" w:rsidP="00B416CE">
            <w:pPr>
              <w:tabs>
                <w:tab w:val="left" w:pos="32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560F4F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3686" w:type="dxa"/>
          </w:tcPr>
          <w:p w:rsidR="00F82983" w:rsidRPr="00560F4F" w:rsidRDefault="00F82983" w:rsidP="00B416CE">
            <w:pPr>
              <w:tabs>
                <w:tab w:val="left" w:pos="32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Общее впечатление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F4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1101" w:type="dxa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82983" w:rsidRPr="00560F4F" w:rsidRDefault="00F82983" w:rsidP="00B416C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2983" w:rsidRPr="00560F4F">
        <w:tc>
          <w:tcPr>
            <w:tcW w:w="7763" w:type="dxa"/>
            <w:gridSpan w:val="4"/>
          </w:tcPr>
          <w:p w:rsidR="00F82983" w:rsidRPr="00C50483" w:rsidRDefault="00F82983" w:rsidP="00B416CE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0AD1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 максимальное количество баллов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F4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F82983" w:rsidRPr="00560F4F" w:rsidRDefault="00F82983" w:rsidP="00B41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82983" w:rsidRPr="00560F4F" w:rsidRDefault="00F82983" w:rsidP="00EA3B25">
      <w:pPr>
        <w:spacing w:line="240" w:lineRule="auto"/>
        <w:rPr>
          <w:rFonts w:ascii="Times New Roman" w:hAnsi="Times New Roman"/>
          <w:b/>
        </w:rPr>
      </w:pP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  <w:b/>
        </w:rPr>
        <w:t>Штрафные очки</w:t>
      </w:r>
      <w:r w:rsidRPr="00560F4F">
        <w:rPr>
          <w:rFonts w:ascii="Times New Roman" w:hAnsi="Times New Roman"/>
        </w:rPr>
        <w:t xml:space="preserve"> начисляются Экспертом за следующие нарушения: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 xml:space="preserve">1) </w:t>
      </w:r>
      <w:r w:rsidRPr="00560F4F">
        <w:rPr>
          <w:rFonts w:ascii="Times New Roman" w:hAnsi="Times New Roman"/>
          <w:u w:val="single"/>
        </w:rPr>
        <w:t>нарушения техники безопасности</w:t>
      </w:r>
      <w:r w:rsidRPr="00560F4F">
        <w:rPr>
          <w:rFonts w:ascii="Times New Roman" w:hAnsi="Times New Roman"/>
        </w:rPr>
        <w:t xml:space="preserve"> 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>- нарушение техники безопасности при работе с оборудованием (до 5 за каждое)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>- нарушения дисциплины (до 5 за каждое)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 xml:space="preserve">2) </w:t>
      </w:r>
      <w:r w:rsidRPr="00560F4F">
        <w:rPr>
          <w:rFonts w:ascii="Times New Roman" w:hAnsi="Times New Roman"/>
          <w:u w:val="single"/>
        </w:rPr>
        <w:t>ошибки технического плана</w:t>
      </w:r>
      <w:r w:rsidRPr="00560F4F">
        <w:rPr>
          <w:rFonts w:ascii="Times New Roman" w:hAnsi="Times New Roman"/>
        </w:rPr>
        <w:t xml:space="preserve"> 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>- неправильное использование оборудования либо его порча (до 5 за каждое)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t>- нерациональное использование расходных материалов (до 3 за каждое)</w:t>
      </w:r>
    </w:p>
    <w:p w:rsidR="00F82983" w:rsidRPr="00560F4F" w:rsidRDefault="00F82983" w:rsidP="00EA3B2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560F4F">
        <w:rPr>
          <w:rFonts w:ascii="Times New Roman" w:hAnsi="Times New Roman"/>
        </w:rPr>
        <w:lastRenderedPageBreak/>
        <w:t>- оставление мусора на рабочем месте (до 5 за каждое)</w:t>
      </w:r>
    </w:p>
    <w:sectPr w:rsidR="00F82983" w:rsidRPr="00560F4F" w:rsidSect="00CC0B98">
      <w:headerReference w:type="default" r:id="rId8"/>
      <w:pgSz w:w="11906" w:h="16838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A4" w:rsidRDefault="00C879A4" w:rsidP="00F0368B">
      <w:pPr>
        <w:spacing w:after="0" w:line="240" w:lineRule="auto"/>
      </w:pPr>
      <w:r>
        <w:separator/>
      </w:r>
    </w:p>
  </w:endnote>
  <w:endnote w:type="continuationSeparator" w:id="0">
    <w:p w:rsidR="00C879A4" w:rsidRDefault="00C879A4" w:rsidP="00F0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A4" w:rsidRDefault="00C879A4" w:rsidP="00F0368B">
      <w:pPr>
        <w:spacing w:after="0" w:line="240" w:lineRule="auto"/>
      </w:pPr>
      <w:r>
        <w:separator/>
      </w:r>
    </w:p>
  </w:footnote>
  <w:footnote w:type="continuationSeparator" w:id="0">
    <w:p w:rsidR="00C879A4" w:rsidRDefault="00C879A4" w:rsidP="00F0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83" w:rsidRDefault="00F829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0D24"/>
    <w:multiLevelType w:val="hybridMultilevel"/>
    <w:tmpl w:val="BC3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E0"/>
    <w:rsid w:val="00010815"/>
    <w:rsid w:val="00023CA3"/>
    <w:rsid w:val="00035640"/>
    <w:rsid w:val="000B6AE8"/>
    <w:rsid w:val="000C668B"/>
    <w:rsid w:val="000D1F7F"/>
    <w:rsid w:val="000F1C2A"/>
    <w:rsid w:val="001252EF"/>
    <w:rsid w:val="00181C0E"/>
    <w:rsid w:val="001E2B1B"/>
    <w:rsid w:val="001F4A3F"/>
    <w:rsid w:val="001F6847"/>
    <w:rsid w:val="0024285B"/>
    <w:rsid w:val="002A5D5E"/>
    <w:rsid w:val="002C3127"/>
    <w:rsid w:val="003622C9"/>
    <w:rsid w:val="00380B70"/>
    <w:rsid w:val="003859DF"/>
    <w:rsid w:val="003A63E5"/>
    <w:rsid w:val="003B788A"/>
    <w:rsid w:val="003C5DCA"/>
    <w:rsid w:val="003C7B96"/>
    <w:rsid w:val="004E0AD1"/>
    <w:rsid w:val="004F1612"/>
    <w:rsid w:val="004F335B"/>
    <w:rsid w:val="00517F33"/>
    <w:rsid w:val="00550464"/>
    <w:rsid w:val="005514D2"/>
    <w:rsid w:val="00560F4F"/>
    <w:rsid w:val="00573872"/>
    <w:rsid w:val="005825AA"/>
    <w:rsid w:val="005D7194"/>
    <w:rsid w:val="005E2219"/>
    <w:rsid w:val="005E799C"/>
    <w:rsid w:val="006607E1"/>
    <w:rsid w:val="00775699"/>
    <w:rsid w:val="00776B67"/>
    <w:rsid w:val="007E7E76"/>
    <w:rsid w:val="007F5510"/>
    <w:rsid w:val="007F7009"/>
    <w:rsid w:val="007F79CD"/>
    <w:rsid w:val="008173E4"/>
    <w:rsid w:val="00831E65"/>
    <w:rsid w:val="00855EB9"/>
    <w:rsid w:val="00863939"/>
    <w:rsid w:val="00890A7A"/>
    <w:rsid w:val="008947EF"/>
    <w:rsid w:val="008B60D2"/>
    <w:rsid w:val="008C3219"/>
    <w:rsid w:val="008E15A1"/>
    <w:rsid w:val="00915CD9"/>
    <w:rsid w:val="00936BC5"/>
    <w:rsid w:val="0096049A"/>
    <w:rsid w:val="009765DC"/>
    <w:rsid w:val="00982E66"/>
    <w:rsid w:val="00992D02"/>
    <w:rsid w:val="009A1FDC"/>
    <w:rsid w:val="00A15F16"/>
    <w:rsid w:val="00A344BE"/>
    <w:rsid w:val="00A43052"/>
    <w:rsid w:val="00A606F4"/>
    <w:rsid w:val="00A955AC"/>
    <w:rsid w:val="00A971B6"/>
    <w:rsid w:val="00AB5B70"/>
    <w:rsid w:val="00B416CE"/>
    <w:rsid w:val="00B63773"/>
    <w:rsid w:val="00B65EF7"/>
    <w:rsid w:val="00B738DE"/>
    <w:rsid w:val="00B82E56"/>
    <w:rsid w:val="00BF794E"/>
    <w:rsid w:val="00C2159A"/>
    <w:rsid w:val="00C50483"/>
    <w:rsid w:val="00C546F5"/>
    <w:rsid w:val="00C71C96"/>
    <w:rsid w:val="00C879A4"/>
    <w:rsid w:val="00CB555A"/>
    <w:rsid w:val="00CB6C0B"/>
    <w:rsid w:val="00CC0B98"/>
    <w:rsid w:val="00CE0A6F"/>
    <w:rsid w:val="00CE5090"/>
    <w:rsid w:val="00D1339A"/>
    <w:rsid w:val="00D630E0"/>
    <w:rsid w:val="00DD0F87"/>
    <w:rsid w:val="00E064C1"/>
    <w:rsid w:val="00E5232A"/>
    <w:rsid w:val="00E52AC0"/>
    <w:rsid w:val="00E53E70"/>
    <w:rsid w:val="00EA3B25"/>
    <w:rsid w:val="00F0368B"/>
    <w:rsid w:val="00F119FC"/>
    <w:rsid w:val="00F82983"/>
    <w:rsid w:val="00F93A38"/>
    <w:rsid w:val="00F94AAD"/>
    <w:rsid w:val="00FC3714"/>
    <w:rsid w:val="00FD1BF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027DA-E830-48CB-8608-8C4D53F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rsid w:val="000C668B"/>
    <w:rPr>
      <w:rFonts w:ascii="Arial" w:hAnsi="Arial"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0C668B"/>
    <w:rPr>
      <w:rFonts w:ascii="Arial" w:hAnsi="Arial"/>
      <w:color w:val="000000"/>
      <w:spacing w:val="0"/>
      <w:w w:val="100"/>
      <w:position w:val="0"/>
      <w:sz w:val="18"/>
      <w:u w:val="single"/>
      <w:shd w:val="clear" w:color="auto" w:fill="FFFFFF"/>
      <w:lang w:val="ru-RU" w:eastAsia="ru-RU"/>
    </w:rPr>
  </w:style>
  <w:style w:type="paragraph" w:customStyle="1" w:styleId="9">
    <w:name w:val="Основной текст9"/>
    <w:basedOn w:val="a"/>
    <w:link w:val="a3"/>
    <w:uiPriority w:val="99"/>
    <w:rsid w:val="000C668B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hAnsi="Arial"/>
      <w:sz w:val="18"/>
      <w:szCs w:val="20"/>
    </w:rPr>
  </w:style>
  <w:style w:type="paragraph" w:styleId="2">
    <w:name w:val="List 2"/>
    <w:basedOn w:val="a"/>
    <w:uiPriority w:val="99"/>
    <w:rsid w:val="000C66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4">
    <w:name w:val="Table Grid"/>
    <w:basedOn w:val="a1"/>
    <w:uiPriority w:val="99"/>
    <w:rsid w:val="00E5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6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4F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a"/>
    <w:rsid w:val="00776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noir</cp:lastModifiedBy>
  <cp:revision>14</cp:revision>
  <cp:lastPrinted>2017-01-31T06:16:00Z</cp:lastPrinted>
  <dcterms:created xsi:type="dcterms:W3CDTF">2015-10-27T11:25:00Z</dcterms:created>
  <dcterms:modified xsi:type="dcterms:W3CDTF">2017-02-02T10:57:00Z</dcterms:modified>
</cp:coreProperties>
</file>